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AE" w:rsidRDefault="00466FAE" w:rsidP="00466FAE">
      <w:bookmarkStart w:id="0" w:name="_GoBack"/>
      <w:bookmarkEnd w:id="0"/>
      <w:r>
        <w:t>Hall in Bewegung: Spuren der Migration in Hall</w:t>
      </w:r>
    </w:p>
    <w:p w:rsidR="00466FAE" w:rsidRDefault="00466FAE" w:rsidP="00466FAE">
      <w:r>
        <w:t>Eine kurze Spurensuche in Hall, nach den Spuren jener Menschen, die angeblich "fremd" und "anders" sind, aber doch alltäglicher Teil dieser Stadt.</w:t>
      </w:r>
    </w:p>
    <w:p w:rsidR="00CA586B" w:rsidRDefault="00CA586B" w:rsidP="00466FAE">
      <w:r>
        <w:t>Im folgenden einleitenden Text fehlen zwei Begriffe. Wenn Du die Ausstellung aufmerksam besichtigst, wirst Du auf die beiden Begriffe stoßen!</w:t>
      </w:r>
      <w:r w:rsidR="007A4B59">
        <w:t xml:space="preserve"> Ergänze sie.</w:t>
      </w:r>
    </w:p>
    <w:p w:rsidR="00F7377E" w:rsidRDefault="00466FAE" w:rsidP="00F7377E">
      <w:pPr>
        <w:spacing w:after="0"/>
      </w:pPr>
      <w:r>
        <w:t xml:space="preserve">Viele </w:t>
      </w:r>
      <w:proofErr w:type="spellStart"/>
      <w:r>
        <w:t>MigrantInnen</w:t>
      </w:r>
      <w:proofErr w:type="spellEnd"/>
      <w:r>
        <w:t xml:space="preserve"> kommen und kamen nach Hall, um hier zu arbeiten. Heute bezeichnet man sie als </w:t>
      </w:r>
      <w:proofErr w:type="spellStart"/>
      <w:r>
        <w:t>ArbeitsmigrantInnen</w:t>
      </w:r>
      <w:proofErr w:type="spellEnd"/>
      <w:r>
        <w:t>, früher nannte man sie oft __________________</w:t>
      </w:r>
      <w:r w:rsidR="00F7377E">
        <w:t>________</w:t>
      </w:r>
      <w:r>
        <w:t xml:space="preserve"> oder später </w:t>
      </w:r>
      <w:r w:rsidR="00F7377E">
        <w:t>__________________________</w:t>
      </w:r>
      <w:r>
        <w:t xml:space="preserve">. Diese beiden Begriffe sind aber abzulehnen, da der Begriff </w:t>
      </w:r>
      <w:r w:rsidR="00F7377E">
        <w:t>__________________________</w:t>
      </w:r>
      <w:r>
        <w:t xml:space="preserve"> aus der Zeit des Nationalsozialismus stammt und der Begriff </w:t>
      </w:r>
      <w:r w:rsidR="00F7377E">
        <w:t>__________________________</w:t>
      </w:r>
      <w:r>
        <w:t xml:space="preserve"> verheimlicht, dass normalerweise Gäste nicht zum Arbeiten kommen, sondern zu Besuch. In Hall leben viele </w:t>
      </w:r>
      <w:proofErr w:type="spellStart"/>
      <w:r>
        <w:t>ArbeitsmigrantInn</w:t>
      </w:r>
      <w:r w:rsidR="00F7377E">
        <w:t>en</w:t>
      </w:r>
      <w:proofErr w:type="spellEnd"/>
      <w:r w:rsidR="00F7377E">
        <w:t>, woher kommen und kamen sie?</w:t>
      </w:r>
    </w:p>
    <w:p w:rsidR="00F7377E" w:rsidRPr="005E150C" w:rsidRDefault="00F7377E" w:rsidP="00F7377E">
      <w:pPr>
        <w:tabs>
          <w:tab w:val="left" w:pos="2268"/>
          <w:tab w:val="left" w:pos="3402"/>
          <w:tab w:val="left" w:pos="4536"/>
        </w:tabs>
        <w:rPr>
          <w:color w:val="76923C" w:themeColor="accent3" w:themeShade="BF"/>
        </w:rPr>
      </w:pPr>
      <w:r>
        <w:t xml:space="preserve">Um die Fragen beantworten zu können, gehe bei folgenden Fenstern und Türen auf Spurensuche: </w:t>
      </w:r>
      <w:proofErr w:type="spellStart"/>
      <w:r w:rsidRPr="005E150C">
        <w:rPr>
          <w:color w:val="F79646" w:themeColor="accent6"/>
        </w:rPr>
        <w:t>Tabzon</w:t>
      </w:r>
      <w:proofErr w:type="spellEnd"/>
      <w:r w:rsidRPr="005E150C">
        <w:rPr>
          <w:color w:val="F79646" w:themeColor="accent6"/>
        </w:rPr>
        <w:t xml:space="preserve"> Hall - Hall Trabzon </w:t>
      </w:r>
      <w:r w:rsidRPr="005E150C">
        <w:rPr>
          <w:color w:val="F79646" w:themeColor="accent6"/>
          <w:sz w:val="12"/>
          <w:szCs w:val="12"/>
        </w:rPr>
        <w:t>(</w:t>
      </w:r>
      <w:proofErr w:type="spellStart"/>
      <w:r w:rsidRPr="005E150C">
        <w:rPr>
          <w:color w:val="F79646" w:themeColor="accent6"/>
          <w:sz w:val="12"/>
          <w:szCs w:val="12"/>
        </w:rPr>
        <w:t>Raumzone</w:t>
      </w:r>
      <w:proofErr w:type="spellEnd"/>
      <w:r w:rsidRPr="005E150C">
        <w:rPr>
          <w:color w:val="F79646" w:themeColor="accent6"/>
          <w:sz w:val="12"/>
          <w:szCs w:val="12"/>
        </w:rPr>
        <w:t xml:space="preserve"> A)</w:t>
      </w:r>
      <w:r w:rsidRPr="0037266D">
        <w:t xml:space="preserve"> </w:t>
      </w:r>
      <w:r w:rsidRPr="005E150C">
        <w:rPr>
          <w:color w:val="F79646" w:themeColor="accent6"/>
        </w:rPr>
        <w:t xml:space="preserve">Trauer, Wut und Verlust: Hall und die Jugoslawienkriege </w:t>
      </w:r>
      <w:r w:rsidRPr="005E150C">
        <w:rPr>
          <w:color w:val="F79646" w:themeColor="accent6"/>
          <w:sz w:val="12"/>
          <w:szCs w:val="12"/>
        </w:rPr>
        <w:t>(</w:t>
      </w:r>
      <w:proofErr w:type="spellStart"/>
      <w:r w:rsidRPr="005E150C">
        <w:rPr>
          <w:color w:val="F79646" w:themeColor="accent6"/>
          <w:sz w:val="12"/>
          <w:szCs w:val="12"/>
        </w:rPr>
        <w:t>Raumzone</w:t>
      </w:r>
      <w:proofErr w:type="spellEnd"/>
      <w:r w:rsidRPr="005E150C">
        <w:rPr>
          <w:color w:val="F79646" w:themeColor="accent6"/>
          <w:sz w:val="12"/>
          <w:szCs w:val="12"/>
        </w:rPr>
        <w:t xml:space="preserve"> A)</w:t>
      </w:r>
      <w:r w:rsidRPr="0037266D">
        <w:t xml:space="preserve"> </w:t>
      </w:r>
      <w:r w:rsidRPr="005E150C">
        <w:rPr>
          <w:color w:val="F79646" w:themeColor="accent6"/>
        </w:rPr>
        <w:t xml:space="preserve">Wohin man schaut: Migrationsgeschichte(n) in der NMS Rum </w:t>
      </w:r>
      <w:r w:rsidRPr="005E150C">
        <w:rPr>
          <w:color w:val="F79646" w:themeColor="accent6"/>
          <w:sz w:val="12"/>
          <w:szCs w:val="12"/>
        </w:rPr>
        <w:t>(</w:t>
      </w:r>
      <w:proofErr w:type="spellStart"/>
      <w:r w:rsidRPr="005E150C">
        <w:rPr>
          <w:color w:val="F79646" w:themeColor="accent6"/>
          <w:sz w:val="12"/>
          <w:szCs w:val="12"/>
        </w:rPr>
        <w:t>Raumzone</w:t>
      </w:r>
      <w:proofErr w:type="spellEnd"/>
      <w:r w:rsidRPr="005E150C">
        <w:rPr>
          <w:color w:val="F79646" w:themeColor="accent6"/>
          <w:sz w:val="12"/>
          <w:szCs w:val="12"/>
        </w:rPr>
        <w:t xml:space="preserve"> A)</w:t>
      </w:r>
      <w:r w:rsidRPr="0037266D">
        <w:t xml:space="preserve"> </w:t>
      </w:r>
      <w:r w:rsidRPr="005E150C">
        <w:rPr>
          <w:color w:val="76923C" w:themeColor="accent3" w:themeShade="BF"/>
        </w:rPr>
        <w:t xml:space="preserve">Alle kriminell? Der Haller Blick auf Migration </w:t>
      </w:r>
      <w:r w:rsidRPr="005E150C">
        <w:rPr>
          <w:color w:val="76923C" w:themeColor="accent3" w:themeShade="BF"/>
          <w:sz w:val="12"/>
          <w:szCs w:val="12"/>
        </w:rPr>
        <w:t>(</w:t>
      </w:r>
      <w:proofErr w:type="spellStart"/>
      <w:r w:rsidRPr="005E150C">
        <w:rPr>
          <w:color w:val="76923C" w:themeColor="accent3" w:themeShade="BF"/>
          <w:sz w:val="12"/>
          <w:szCs w:val="12"/>
        </w:rPr>
        <w:t>Raumzone</w:t>
      </w:r>
      <w:proofErr w:type="spellEnd"/>
      <w:r w:rsidRPr="005E150C">
        <w:rPr>
          <w:color w:val="76923C" w:themeColor="accent3" w:themeShade="BF"/>
          <w:sz w:val="12"/>
          <w:szCs w:val="12"/>
        </w:rPr>
        <w:t xml:space="preserve"> B)</w:t>
      </w:r>
    </w:p>
    <w:tbl>
      <w:tblPr>
        <w:tblStyle w:val="TableGrid"/>
        <w:tblW w:w="5000" w:type="pct"/>
        <w:tblLook w:val="04A0" w:firstRow="1" w:lastRow="0" w:firstColumn="1" w:lastColumn="0" w:noHBand="0" w:noVBand="1"/>
      </w:tblPr>
      <w:tblGrid>
        <w:gridCol w:w="10682"/>
      </w:tblGrid>
      <w:tr w:rsidR="00F7377E" w:rsidTr="00F7377E">
        <w:tc>
          <w:tcPr>
            <w:tcW w:w="5000" w:type="pct"/>
          </w:tcPr>
          <w:p w:rsidR="00F7377E" w:rsidRDefault="00F7377E">
            <w:r>
              <w:t xml:space="preserve">Vervollständige den folgenden Satz - Du findest ihn im </w:t>
            </w:r>
            <w:r w:rsidR="00C27401">
              <w:t>Überblicks</w:t>
            </w:r>
            <w:r w:rsidR="00A94219">
              <w:t>text</w:t>
            </w:r>
            <w:r w:rsidR="007A4B59">
              <w:t xml:space="preserve"> zum Fenster </w:t>
            </w:r>
            <w:proofErr w:type="spellStart"/>
            <w:r w:rsidR="007A4B59" w:rsidRPr="005E150C">
              <w:rPr>
                <w:color w:val="F79646" w:themeColor="accent6"/>
              </w:rPr>
              <w:t>Tabzon</w:t>
            </w:r>
            <w:proofErr w:type="spellEnd"/>
            <w:r w:rsidR="007A4B59" w:rsidRPr="005E150C">
              <w:rPr>
                <w:color w:val="F79646" w:themeColor="accent6"/>
              </w:rPr>
              <w:t xml:space="preserve"> Hall - Hall Trabzon </w:t>
            </w:r>
            <w:r w:rsidR="007A4B59" w:rsidRPr="005E150C">
              <w:rPr>
                <w:color w:val="F79646" w:themeColor="accent6"/>
                <w:sz w:val="12"/>
                <w:szCs w:val="12"/>
              </w:rPr>
              <w:t>(</w:t>
            </w:r>
            <w:proofErr w:type="spellStart"/>
            <w:r w:rsidR="007A4B59" w:rsidRPr="005E150C">
              <w:rPr>
                <w:color w:val="F79646" w:themeColor="accent6"/>
                <w:sz w:val="12"/>
                <w:szCs w:val="12"/>
              </w:rPr>
              <w:t>Raumzone</w:t>
            </w:r>
            <w:proofErr w:type="spellEnd"/>
            <w:r w:rsidR="007A4B59" w:rsidRPr="005E150C">
              <w:rPr>
                <w:color w:val="F79646" w:themeColor="accent6"/>
                <w:sz w:val="12"/>
                <w:szCs w:val="12"/>
              </w:rPr>
              <w:t xml:space="preserve"> A)</w:t>
            </w:r>
            <w:r w:rsidR="00A94219">
              <w:t xml:space="preserve">: </w:t>
            </w:r>
            <w:r>
              <w:t>Die Geschichte von Hall ________________________________________.</w:t>
            </w:r>
          </w:p>
          <w:p w:rsidR="00F7377E" w:rsidRPr="006E3050" w:rsidRDefault="00F7377E" w:rsidP="00A94219">
            <w:r>
              <w:t>Was könnte mit diesem Satz gemeint sein?</w:t>
            </w:r>
            <w:r w:rsidR="00A94219">
              <w:t xml:space="preserve"> </w:t>
            </w:r>
            <w:r>
              <w:t>_____________________________________________________</w:t>
            </w:r>
            <w:r w:rsidR="00A94219">
              <w:t xml:space="preserve">_______ </w:t>
            </w:r>
            <w:r>
              <w:t>__________________________________________</w:t>
            </w:r>
            <w:r w:rsidR="00A94219">
              <w:t>_____________________________________________________</w:t>
            </w:r>
          </w:p>
        </w:tc>
      </w:tr>
      <w:tr w:rsidR="00F7377E" w:rsidTr="00F7377E">
        <w:tc>
          <w:tcPr>
            <w:tcW w:w="5000" w:type="pct"/>
          </w:tcPr>
          <w:p w:rsidR="00F7377E" w:rsidRDefault="00F7377E" w:rsidP="007A4B59">
            <w:r>
              <w:t>Vervollständige den folgenden Satz:</w:t>
            </w:r>
            <w:r w:rsidR="007A4B59">
              <w:t xml:space="preserve"> </w:t>
            </w:r>
            <w:r>
              <w:t xml:space="preserve">____________________________________ gehören </w:t>
            </w:r>
            <w:proofErr w:type="spellStart"/>
            <w:r>
              <w:t>MigrantInnen</w:t>
            </w:r>
            <w:proofErr w:type="spellEnd"/>
            <w:r>
              <w:t xml:space="preserve"> zum Alltag von Hall.</w:t>
            </w:r>
          </w:p>
        </w:tc>
      </w:tr>
      <w:tr w:rsidR="00F7377E" w:rsidTr="00F7377E">
        <w:tc>
          <w:tcPr>
            <w:tcW w:w="5000" w:type="pct"/>
          </w:tcPr>
          <w:p w:rsidR="00F7377E" w:rsidRDefault="00F7377E" w:rsidP="007A4B59">
            <w:r>
              <w:t xml:space="preserve">Höre Dir die Interviews der einzelnen Personen bei </w:t>
            </w:r>
            <w:r w:rsidR="007A4B59">
              <w:t xml:space="preserve">Fenster und Tür </w:t>
            </w:r>
            <w:r w:rsidRPr="005E150C">
              <w:rPr>
                <w:color w:val="F79646" w:themeColor="accent6"/>
              </w:rPr>
              <w:t xml:space="preserve">Wohin man schaut: Migrationsgeschichte(n) in der NMS Rum </w:t>
            </w:r>
            <w:r w:rsidRPr="005E150C">
              <w:rPr>
                <w:color w:val="F79646" w:themeColor="accent6"/>
                <w:sz w:val="12"/>
                <w:szCs w:val="12"/>
              </w:rPr>
              <w:t>(</w:t>
            </w:r>
            <w:proofErr w:type="spellStart"/>
            <w:r w:rsidRPr="005E150C">
              <w:rPr>
                <w:color w:val="F79646" w:themeColor="accent6"/>
                <w:sz w:val="12"/>
                <w:szCs w:val="12"/>
              </w:rPr>
              <w:t>Raumzone</w:t>
            </w:r>
            <w:proofErr w:type="spellEnd"/>
            <w:r w:rsidRPr="005E150C">
              <w:rPr>
                <w:color w:val="F79646" w:themeColor="accent6"/>
                <w:sz w:val="12"/>
                <w:szCs w:val="12"/>
              </w:rPr>
              <w:t xml:space="preserve"> A)</w:t>
            </w:r>
            <w:r>
              <w:t xml:space="preserve"> an: Warum sind sie nach Tirol migriert, welche unterschiedlichen Gründe sprechen sie an? ________________________________________________________________________________________</w:t>
            </w:r>
          </w:p>
        </w:tc>
      </w:tr>
      <w:tr w:rsidR="00F7377E" w:rsidTr="00F7377E">
        <w:tc>
          <w:tcPr>
            <w:tcW w:w="5000" w:type="pct"/>
          </w:tcPr>
          <w:p w:rsidR="00F7377E" w:rsidRDefault="00F7377E" w:rsidP="00CA586B">
            <w:proofErr w:type="spellStart"/>
            <w:r>
              <w:t>ArbeitsmigrantInnen</w:t>
            </w:r>
            <w:proofErr w:type="spellEnd"/>
            <w:r>
              <w:t xml:space="preserve"> aus ganz unterschiedlichen Ländern kamen und kommen nach Hall (Umgebung) und Rum, um hier zu arbeiten. Welche Herkunftsländer werden genannt? ______________________________________________ _______________________________________________________________________________________________</w:t>
            </w:r>
          </w:p>
        </w:tc>
      </w:tr>
      <w:tr w:rsidR="00F7377E" w:rsidTr="00F7377E">
        <w:tc>
          <w:tcPr>
            <w:tcW w:w="5000" w:type="pct"/>
          </w:tcPr>
          <w:p w:rsidR="00F7377E" w:rsidRDefault="00A94219">
            <w:r>
              <w:t xml:space="preserve">Bei </w:t>
            </w:r>
            <w:r w:rsidR="007A4B59">
              <w:t xml:space="preserve">den Fenstern </w:t>
            </w:r>
            <w:proofErr w:type="spellStart"/>
            <w:r w:rsidRPr="005E150C">
              <w:rPr>
                <w:color w:val="F79646" w:themeColor="accent6"/>
              </w:rPr>
              <w:t>Tabzon</w:t>
            </w:r>
            <w:proofErr w:type="spellEnd"/>
            <w:r w:rsidRPr="005E150C">
              <w:rPr>
                <w:color w:val="F79646" w:themeColor="accent6"/>
              </w:rPr>
              <w:t xml:space="preserve"> Hall - Hall Trabzon </w:t>
            </w:r>
            <w:r w:rsidRPr="005E150C">
              <w:rPr>
                <w:color w:val="F79646" w:themeColor="accent6"/>
                <w:sz w:val="12"/>
                <w:szCs w:val="12"/>
              </w:rPr>
              <w:t>(</w:t>
            </w:r>
            <w:proofErr w:type="spellStart"/>
            <w:r w:rsidRPr="005E150C">
              <w:rPr>
                <w:color w:val="F79646" w:themeColor="accent6"/>
                <w:sz w:val="12"/>
                <w:szCs w:val="12"/>
              </w:rPr>
              <w:t>Raumzone</w:t>
            </w:r>
            <w:proofErr w:type="spellEnd"/>
            <w:r w:rsidRPr="005E150C">
              <w:rPr>
                <w:color w:val="F79646" w:themeColor="accent6"/>
                <w:sz w:val="12"/>
                <w:szCs w:val="12"/>
              </w:rPr>
              <w:t xml:space="preserve"> A)</w:t>
            </w:r>
            <w:r>
              <w:t xml:space="preserve"> siehst Du ein Foto von </w:t>
            </w:r>
            <w:r w:rsidR="007A4B59">
              <w:t xml:space="preserve">einem Berg bei </w:t>
            </w:r>
            <w:r w:rsidR="00F7377E">
              <w:t xml:space="preserve">Trabzon. Was genau </w:t>
            </w:r>
            <w:r>
              <w:t xml:space="preserve">kannst </w:t>
            </w:r>
            <w:r w:rsidR="00F7377E">
              <w:t>Du alles auf dem Foto</w:t>
            </w:r>
            <w:r>
              <w:t xml:space="preserve"> entdecken</w:t>
            </w:r>
            <w:r w:rsidR="00F7377E">
              <w:t>?</w:t>
            </w:r>
            <w:r>
              <w:t xml:space="preserve"> </w:t>
            </w:r>
            <w:r w:rsidR="00F7377E">
              <w:t>_______________________________</w:t>
            </w:r>
            <w:r>
              <w:t>____________</w:t>
            </w:r>
            <w:r w:rsidR="007A4B59">
              <w:t>__________________</w:t>
            </w:r>
          </w:p>
          <w:p w:rsidR="00F7377E" w:rsidRDefault="00F7377E" w:rsidP="00A94219">
            <w:r>
              <w:t>Was wäre auf einem Foto der Stadt Hall zu sehen, das aus einer ähnlichen Perspektive aufgenommen wird?</w:t>
            </w:r>
            <w:r w:rsidR="00A94219">
              <w:t xml:space="preserve"> </w:t>
            </w:r>
            <w:r w:rsidR="007A4B59">
              <w:t>_____________________________________________________________</w:t>
            </w:r>
          </w:p>
        </w:tc>
      </w:tr>
      <w:tr w:rsidR="00F7377E" w:rsidTr="00F7377E">
        <w:tc>
          <w:tcPr>
            <w:tcW w:w="5000" w:type="pct"/>
          </w:tcPr>
          <w:p w:rsidR="00F7377E" w:rsidRDefault="00F7377E" w:rsidP="00BE0B14">
            <w:r>
              <w:t>Ab den 1960er Jahren kamen viele Menschen aus dem ehemaligen Jugoslawien nach Österreich, um hier zu arbeiten. Aus welchem anderen Grund kamen in den 1990er Jahren wiederum zahlreiche Menschen aus der Region nach Tirol? ________________</w:t>
            </w:r>
            <w:r w:rsidR="00A94219">
              <w:t>_____________________________</w:t>
            </w:r>
          </w:p>
        </w:tc>
      </w:tr>
      <w:tr w:rsidR="00F7377E" w:rsidTr="00F7377E">
        <w:tc>
          <w:tcPr>
            <w:tcW w:w="5000" w:type="pct"/>
          </w:tcPr>
          <w:p w:rsidR="00F7377E" w:rsidRDefault="00F7377E" w:rsidP="005738C4">
            <w:r>
              <w:t xml:space="preserve">Höre Dir das Interview mit Norbert Klotz genau an. Warum waren viele Arbeiter der Röhrenwerke, die aus dem ehemaligen Jugoslawien kommen, </w:t>
            </w:r>
            <w:r w:rsidR="00A94219">
              <w:t>während der</w:t>
            </w:r>
            <w:r>
              <w:t xml:space="preserve"> Jug</w:t>
            </w:r>
            <w:r w:rsidR="00A94219">
              <w:t>oslawienkriege</w:t>
            </w:r>
            <w:r w:rsidR="005738C4">
              <w:t xml:space="preserve"> verzweifelt</w:t>
            </w:r>
            <w:r>
              <w:t>? _________________________</w:t>
            </w:r>
            <w:r w:rsidR="00A94219">
              <w:t>_____ _______________________________________________________________________________________________</w:t>
            </w:r>
          </w:p>
        </w:tc>
      </w:tr>
    </w:tbl>
    <w:p w:rsidR="00BB545A" w:rsidRDefault="00BB545A"/>
    <w:p w:rsidR="00E3444C" w:rsidRDefault="00583D0A" w:rsidP="00E3444C">
      <w:pPr>
        <w:spacing w:after="0"/>
      </w:pPr>
      <w:r>
        <w:t>In den 1960er Jahren ging es der Wirtschaft in Österreich sehr gut: Viele Betriebe und Firmen hatten viele Aufträge und brauchten daher viele ArbeiterInnen. In Österreich gab es aber nicht genug ArbeiterInnen für alle Betriebe, und daher wurden mit verschiedenen Ländern, wie z.B. der Türkei</w:t>
      </w:r>
      <w:r w:rsidR="0080134D">
        <w:t xml:space="preserve"> (1964)</w:t>
      </w:r>
      <w:r>
        <w:t xml:space="preserve">, Jugoslawien </w:t>
      </w:r>
      <w:r w:rsidR="0080134D">
        <w:t xml:space="preserve">(1966) </w:t>
      </w:r>
      <w:r>
        <w:t>und Spanien</w:t>
      </w:r>
      <w:r w:rsidR="0080134D">
        <w:t xml:space="preserve"> (1962)</w:t>
      </w:r>
      <w:r>
        <w:t xml:space="preserve">, sogenannte Anwerbeabkommen geschlossen. Das Anwerbeabkommen </w:t>
      </w:r>
      <w:r w:rsidR="0080134D">
        <w:t>war</w:t>
      </w:r>
      <w:r>
        <w:t xml:space="preserve"> eine Vereinbarung zwischen zwei Staaten, z.B. der Türkei und Österreich. Das Anwerbeabkommen erlaubte es Österreich, in der Türkei </w:t>
      </w:r>
      <w:r w:rsidR="0080134D">
        <w:t xml:space="preserve">gezielt </w:t>
      </w:r>
      <w:r>
        <w:t xml:space="preserve">Menschen (z.B. ArbeiterInnen oder </w:t>
      </w:r>
      <w:proofErr w:type="spellStart"/>
      <w:r>
        <w:t>BäuerInnen</w:t>
      </w:r>
      <w:proofErr w:type="spellEnd"/>
      <w:r>
        <w:t xml:space="preserve">) </w:t>
      </w:r>
      <w:r w:rsidR="0080134D">
        <w:t>als ArbeiterInnen für österreichische Betriebe und Firmen anzuwerben</w:t>
      </w:r>
      <w:r>
        <w:t xml:space="preserve">, </w:t>
      </w:r>
      <w:r w:rsidR="0080134D">
        <w:t xml:space="preserve">d.h. sie zu fragen, </w:t>
      </w:r>
      <w:r>
        <w:t>ob sie nicht für eine bestimmte Zeit in Österreich arbeiten wollten.</w:t>
      </w:r>
    </w:p>
    <w:p w:rsidR="00583D0A" w:rsidRDefault="00E3444C" w:rsidP="00583D0A">
      <w:r>
        <w:t xml:space="preserve">Lies nach, höre zu und schaue Dir alle Fotos bei folgenden Fenstern und Türen genau an: </w:t>
      </w:r>
      <w:r w:rsidRPr="0037266D">
        <w:rPr>
          <w:color w:val="F79646" w:themeColor="accent6"/>
        </w:rPr>
        <w:t xml:space="preserve">Arbeit </w:t>
      </w:r>
      <w:r w:rsidRPr="0037266D">
        <w:rPr>
          <w:color w:val="F79646" w:themeColor="accent6"/>
          <w:sz w:val="12"/>
          <w:szCs w:val="12"/>
        </w:rPr>
        <w:t>(</w:t>
      </w:r>
      <w:proofErr w:type="spellStart"/>
      <w:r w:rsidRPr="0037266D">
        <w:rPr>
          <w:color w:val="F79646" w:themeColor="accent6"/>
          <w:sz w:val="12"/>
          <w:szCs w:val="12"/>
        </w:rPr>
        <w:t>Raumzone</w:t>
      </w:r>
      <w:proofErr w:type="spellEnd"/>
      <w:r w:rsidRPr="0037266D">
        <w:rPr>
          <w:color w:val="F79646" w:themeColor="accent6"/>
          <w:sz w:val="12"/>
          <w:szCs w:val="12"/>
        </w:rPr>
        <w:t xml:space="preserve"> B)</w:t>
      </w:r>
      <w:r>
        <w:t xml:space="preserve"> </w:t>
      </w:r>
      <w:r w:rsidRPr="0037266D">
        <w:rPr>
          <w:color w:val="F79646" w:themeColor="accent6"/>
        </w:rPr>
        <w:t xml:space="preserve">Alle kriminell? Der Haller Blick auf Migration </w:t>
      </w:r>
      <w:r w:rsidRPr="0037266D">
        <w:rPr>
          <w:color w:val="F79646" w:themeColor="accent6"/>
          <w:sz w:val="12"/>
          <w:szCs w:val="12"/>
        </w:rPr>
        <w:t>(</w:t>
      </w:r>
      <w:proofErr w:type="spellStart"/>
      <w:r w:rsidRPr="0037266D">
        <w:rPr>
          <w:color w:val="F79646" w:themeColor="accent6"/>
          <w:sz w:val="12"/>
          <w:szCs w:val="12"/>
        </w:rPr>
        <w:t>Raumzone</w:t>
      </w:r>
      <w:proofErr w:type="spellEnd"/>
      <w:r w:rsidRPr="0037266D">
        <w:rPr>
          <w:color w:val="F79646" w:themeColor="accent6"/>
          <w:sz w:val="12"/>
          <w:szCs w:val="12"/>
        </w:rPr>
        <w:t xml:space="preserve"> B)</w:t>
      </w:r>
    </w:p>
    <w:tbl>
      <w:tblPr>
        <w:tblStyle w:val="TableGrid"/>
        <w:tblW w:w="5000" w:type="pct"/>
        <w:tblLook w:val="04A0" w:firstRow="1" w:lastRow="0" w:firstColumn="1" w:lastColumn="0" w:noHBand="0" w:noVBand="1"/>
      </w:tblPr>
      <w:tblGrid>
        <w:gridCol w:w="10682"/>
      </w:tblGrid>
      <w:tr w:rsidR="00E3444C" w:rsidTr="00E3444C">
        <w:tc>
          <w:tcPr>
            <w:tcW w:w="5000" w:type="pct"/>
          </w:tcPr>
          <w:p w:rsidR="00E3444C" w:rsidRDefault="00E3444C" w:rsidP="00E3444C">
            <w:r>
              <w:t xml:space="preserve">Vor dem EU-Beitritt Österreichs brauchten ArbeiterInnen, die keine österreichische Staatsbürgerschaft hatten, eine ___________________________________ und eine ___________________________________, um regulär in Hall </w:t>
            </w:r>
            <w:r>
              <w:lastRenderedPageBreak/>
              <w:t>arbeiten zu können. Außerdem mussten sie eine _____________________ vorweisen können.</w:t>
            </w:r>
          </w:p>
        </w:tc>
      </w:tr>
      <w:tr w:rsidR="00E3444C" w:rsidTr="00E3444C">
        <w:tc>
          <w:tcPr>
            <w:tcW w:w="5000" w:type="pct"/>
          </w:tcPr>
          <w:p w:rsidR="00E3444C" w:rsidRDefault="00E3444C" w:rsidP="00F778E8">
            <w:r>
              <w:lastRenderedPageBreak/>
              <w:t>Was müssen ArbeiterInnen in den 1960er und 1970er Jahren, die keine österreichische Staatsbürgerschaft haben, immer bei sich tragen? ______________________________________________</w:t>
            </w:r>
          </w:p>
        </w:tc>
      </w:tr>
      <w:tr w:rsidR="00E3444C" w:rsidTr="00E3444C">
        <w:tc>
          <w:tcPr>
            <w:tcW w:w="5000" w:type="pct"/>
          </w:tcPr>
          <w:p w:rsidR="00E3444C" w:rsidRDefault="00E3444C" w:rsidP="00F778E8">
            <w:r>
              <w:t>Warum ist der Begriff Fremdarbeiter problematisch? ____________________________________________________</w:t>
            </w:r>
          </w:p>
          <w:p w:rsidR="00E3444C" w:rsidRDefault="00E3444C" w:rsidP="00F778E8">
            <w:r>
              <w:t>Warum ist der Begriff Gastarbeiter problematisch? _____________________________________________________</w:t>
            </w:r>
          </w:p>
        </w:tc>
      </w:tr>
      <w:tr w:rsidR="00E3444C" w:rsidTr="00E3444C">
        <w:tc>
          <w:tcPr>
            <w:tcW w:w="5000" w:type="pct"/>
          </w:tcPr>
          <w:p w:rsidR="00E3444C" w:rsidRDefault="00F37F9D" w:rsidP="00F778E8">
            <w:r>
              <w:t>Such bei</w:t>
            </w:r>
            <w:r w:rsidR="009C0D7E">
              <w:t xml:space="preserve"> Fenster und Tür</w:t>
            </w:r>
            <w:r>
              <w:t xml:space="preserve"> </w:t>
            </w:r>
            <w:r w:rsidRPr="0037266D">
              <w:rPr>
                <w:color w:val="F79646" w:themeColor="accent6"/>
              </w:rPr>
              <w:t xml:space="preserve">Alle kriminell? Der Haller Blick auf Migration </w:t>
            </w:r>
            <w:r w:rsidRPr="0037266D">
              <w:rPr>
                <w:color w:val="F79646" w:themeColor="accent6"/>
                <w:sz w:val="12"/>
                <w:szCs w:val="12"/>
              </w:rPr>
              <w:t>(</w:t>
            </w:r>
            <w:proofErr w:type="spellStart"/>
            <w:r w:rsidRPr="0037266D">
              <w:rPr>
                <w:color w:val="F79646" w:themeColor="accent6"/>
                <w:sz w:val="12"/>
                <w:szCs w:val="12"/>
              </w:rPr>
              <w:t>Raumzone</w:t>
            </w:r>
            <w:proofErr w:type="spellEnd"/>
            <w:r w:rsidRPr="0037266D">
              <w:rPr>
                <w:color w:val="F79646" w:themeColor="accent6"/>
                <w:sz w:val="12"/>
                <w:szCs w:val="12"/>
              </w:rPr>
              <w:t xml:space="preserve"> B)</w:t>
            </w:r>
            <w:r>
              <w:t xml:space="preserve"> die zwei Texte, in denen aufgelistet wird, wie viele "Ausländer" 1969 und 1979 in Hall wohnten und aus welchen Ländern sie kamen.</w:t>
            </w:r>
          </w:p>
          <w:p w:rsidR="00E3444C" w:rsidRDefault="00E3444C" w:rsidP="00F778E8">
            <w:r>
              <w:t>Wie viele "Ausländer" wohnten 1969 in Hall und woher kamen sie? ______________________________________</w:t>
            </w:r>
            <w:r w:rsidR="00F37F9D">
              <w:t>__ _______________________________________________________________________________________________</w:t>
            </w:r>
          </w:p>
          <w:p w:rsidR="00E3444C" w:rsidRDefault="00E3444C" w:rsidP="00F37F9D">
            <w:r>
              <w:t>Wie viele "Ausländer" wohnten 1979 in Hall und woher kamen sie?</w:t>
            </w:r>
            <w:r w:rsidR="00F37F9D">
              <w:t xml:space="preserve">________________________________________ </w:t>
            </w:r>
            <w:r>
              <w:t>_______________________________________</w:t>
            </w:r>
            <w:r w:rsidR="00F37F9D">
              <w:t>________________________________________________________</w:t>
            </w:r>
          </w:p>
        </w:tc>
      </w:tr>
      <w:tr w:rsidR="00E3444C" w:rsidTr="00E3444C">
        <w:tc>
          <w:tcPr>
            <w:tcW w:w="5000" w:type="pct"/>
          </w:tcPr>
          <w:p w:rsidR="00E3444C" w:rsidRDefault="00E3444C" w:rsidP="00F778E8">
            <w:r>
              <w:t xml:space="preserve">Viele </w:t>
            </w:r>
            <w:proofErr w:type="spellStart"/>
            <w:r>
              <w:t>MigrantInnen</w:t>
            </w:r>
            <w:proofErr w:type="spellEnd"/>
            <w:r>
              <w:t xml:space="preserve"> kamen zum Arbeiten nach Tirol. Kannst Du zumindest vier Haller Betriebe aufzählen, bei denen </w:t>
            </w:r>
            <w:proofErr w:type="spellStart"/>
            <w:r>
              <w:t>MigrantInnen</w:t>
            </w:r>
            <w:proofErr w:type="spellEnd"/>
            <w:r>
              <w:t xml:space="preserve"> gearbeitet haben?</w:t>
            </w:r>
          </w:p>
          <w:p w:rsidR="00374D84" w:rsidRDefault="00374D84" w:rsidP="00374D84">
            <w:r>
              <w:t>1. ________________________________________</w:t>
            </w:r>
          </w:p>
          <w:p w:rsidR="00374D84" w:rsidRDefault="00374D84" w:rsidP="00374D84">
            <w:r>
              <w:t>2. ________________________________________</w:t>
            </w:r>
          </w:p>
          <w:p w:rsidR="00374D84" w:rsidRDefault="00374D84" w:rsidP="00374D84">
            <w:r>
              <w:t>3. ________________________________________</w:t>
            </w:r>
          </w:p>
          <w:p w:rsidR="00E3444C" w:rsidRDefault="00374D84" w:rsidP="00374D84">
            <w:r>
              <w:t>4. ________________________________________</w:t>
            </w:r>
          </w:p>
        </w:tc>
      </w:tr>
    </w:tbl>
    <w:p w:rsidR="00583D0A" w:rsidRDefault="00583D0A" w:rsidP="00583D0A"/>
    <w:p w:rsidR="00B04BA7" w:rsidRDefault="00A45C9B" w:rsidP="00B04BA7">
      <w:pPr>
        <w:spacing w:after="0"/>
      </w:pPr>
      <w:r>
        <w:t xml:space="preserve">Die Arbeitsbedingungen in den Betrieben und Firmen waren nicht immer leicht. Daher setzt sich der Betriebsrat in einer Firma für die ArbeiterInnen ein: Die ArbeiterInnen wählen einen oder mehrere von ihnen, der/die dann die Interessen der ArbeiterInnen gegenüber den Chefs der Firma vertritt/vertreten. So kann der Betriebsrat z.B. mitreden, wenn über Arbeitszeiten, Gehälter der ArbeiterInnen oder die Sicherheitsvorkehrungen im Betrieb entschieden wird. Wie ging es wohl den </w:t>
      </w:r>
      <w:proofErr w:type="spellStart"/>
      <w:r>
        <w:t>ArbeitsmigrantInnen</w:t>
      </w:r>
      <w:proofErr w:type="spellEnd"/>
      <w:r>
        <w:t xml:space="preserve"> in ihrem Arbeitsalltag</w:t>
      </w:r>
      <w:r w:rsidR="00F42F09">
        <w:t xml:space="preserve"> in Hall</w:t>
      </w:r>
      <w:r>
        <w:t>?</w:t>
      </w:r>
    </w:p>
    <w:p w:rsidR="00A45C9B" w:rsidRDefault="00B04BA7" w:rsidP="00A45C9B">
      <w:pPr>
        <w:rPr>
          <w:color w:val="4F81BD" w:themeColor="accent1"/>
          <w:sz w:val="12"/>
          <w:szCs w:val="12"/>
        </w:rPr>
      </w:pPr>
      <w:r>
        <w:t xml:space="preserve">Gehe bei folgenden Fenstern und Türen auf Spurensuche: </w:t>
      </w:r>
      <w:r w:rsidRPr="00C93F5F">
        <w:rPr>
          <w:color w:val="76923C" w:themeColor="accent3" w:themeShade="BF"/>
        </w:rPr>
        <w:t xml:space="preserve">Arbeit </w:t>
      </w:r>
      <w:r w:rsidRPr="00C93F5F">
        <w:rPr>
          <w:color w:val="76923C" w:themeColor="accent3" w:themeShade="BF"/>
          <w:sz w:val="12"/>
          <w:szCs w:val="12"/>
        </w:rPr>
        <w:t>(</w:t>
      </w:r>
      <w:proofErr w:type="spellStart"/>
      <w:r w:rsidRPr="00C93F5F">
        <w:rPr>
          <w:color w:val="76923C" w:themeColor="accent3" w:themeShade="BF"/>
          <w:sz w:val="12"/>
          <w:szCs w:val="12"/>
        </w:rPr>
        <w:t>Raumzone</w:t>
      </w:r>
      <w:proofErr w:type="spellEnd"/>
      <w:r w:rsidRPr="00C93F5F">
        <w:rPr>
          <w:color w:val="76923C" w:themeColor="accent3" w:themeShade="BF"/>
          <w:sz w:val="12"/>
          <w:szCs w:val="12"/>
        </w:rPr>
        <w:t xml:space="preserve"> B)</w:t>
      </w:r>
      <w:r>
        <w:t xml:space="preserve"> </w:t>
      </w:r>
      <w:r w:rsidRPr="00C93F5F">
        <w:rPr>
          <w:color w:val="4F81BD" w:themeColor="accent1"/>
        </w:rPr>
        <w:t xml:space="preserve">Widerstand </w:t>
      </w:r>
      <w:r w:rsidRPr="00C93F5F">
        <w:rPr>
          <w:color w:val="4F81BD" w:themeColor="accent1"/>
          <w:sz w:val="12"/>
          <w:szCs w:val="12"/>
        </w:rPr>
        <w:t>(</w:t>
      </w:r>
      <w:proofErr w:type="spellStart"/>
      <w:r w:rsidRPr="00C93F5F">
        <w:rPr>
          <w:color w:val="4F81BD" w:themeColor="accent1"/>
          <w:sz w:val="12"/>
          <w:szCs w:val="12"/>
        </w:rPr>
        <w:t>Raumzone</w:t>
      </w:r>
      <w:proofErr w:type="spellEnd"/>
      <w:r w:rsidRPr="00C93F5F">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B04BA7" w:rsidTr="00B04BA7">
        <w:tc>
          <w:tcPr>
            <w:tcW w:w="5000" w:type="pct"/>
          </w:tcPr>
          <w:p w:rsidR="00B04BA7" w:rsidRDefault="00B04BA7" w:rsidP="009C0D7E">
            <w:r>
              <w:t xml:space="preserve">Betrachte alle Fotos bei </w:t>
            </w:r>
            <w:r w:rsidR="009C0D7E">
              <w:t xml:space="preserve">den Fenstern </w:t>
            </w:r>
            <w:r w:rsidRPr="00BC71B2">
              <w:rPr>
                <w:color w:val="76923C" w:themeColor="accent3" w:themeShade="BF"/>
              </w:rPr>
              <w:t xml:space="preserve">Arbeit </w:t>
            </w:r>
            <w:r w:rsidRPr="00BC71B2">
              <w:rPr>
                <w:color w:val="76923C" w:themeColor="accent3" w:themeShade="BF"/>
                <w:sz w:val="12"/>
                <w:szCs w:val="12"/>
              </w:rPr>
              <w:t>(</w:t>
            </w:r>
            <w:proofErr w:type="spellStart"/>
            <w:r w:rsidRPr="00BC71B2">
              <w:rPr>
                <w:color w:val="76923C" w:themeColor="accent3" w:themeShade="BF"/>
                <w:sz w:val="12"/>
                <w:szCs w:val="12"/>
              </w:rPr>
              <w:t>Raumzone</w:t>
            </w:r>
            <w:proofErr w:type="spellEnd"/>
            <w:r w:rsidRPr="00BC71B2">
              <w:rPr>
                <w:color w:val="76923C" w:themeColor="accent3" w:themeShade="BF"/>
                <w:sz w:val="12"/>
                <w:szCs w:val="12"/>
              </w:rPr>
              <w:t xml:space="preserve"> B)</w:t>
            </w:r>
            <w:r>
              <w:t xml:space="preserve"> genau: Wie würdest Du den Arbeitsalltag der </w:t>
            </w:r>
            <w:proofErr w:type="spellStart"/>
            <w:r>
              <w:t>ArbeitsmigrantInnen</w:t>
            </w:r>
            <w:proofErr w:type="spellEnd"/>
            <w:r>
              <w:t xml:space="preserve"> beschreiben? Finde zumindest ein Eigenschaftswort: _______________________________</w:t>
            </w:r>
          </w:p>
        </w:tc>
      </w:tr>
      <w:tr w:rsidR="00B04BA7" w:rsidTr="00B04BA7">
        <w:tc>
          <w:tcPr>
            <w:tcW w:w="5000" w:type="pct"/>
          </w:tcPr>
          <w:p w:rsidR="00B04BA7" w:rsidRDefault="00B04BA7" w:rsidP="00DB16A0">
            <w:r>
              <w:t xml:space="preserve">Lange Zeit konnten </w:t>
            </w:r>
            <w:proofErr w:type="spellStart"/>
            <w:r>
              <w:t>ArbeitsmigrantInnen</w:t>
            </w:r>
            <w:proofErr w:type="spellEnd"/>
            <w:r>
              <w:t xml:space="preserve"> bei den Betriebsratswahlen nicht teilnehmen. Warum? ____________________________________________________________________</w:t>
            </w:r>
          </w:p>
        </w:tc>
      </w:tr>
      <w:tr w:rsidR="00B04BA7" w:rsidTr="00B04BA7">
        <w:tc>
          <w:tcPr>
            <w:tcW w:w="5000" w:type="pct"/>
          </w:tcPr>
          <w:p w:rsidR="00B04BA7" w:rsidRDefault="00B04BA7" w:rsidP="00DB16A0">
            <w:r>
              <w:t>Unter aktivem Wahlrecht versteht man, dass eine Person wählen gehen darf. Seit wann dürfen in Österreich ArbeiterInnen, die keine österreichische Staatsbürgerschaft haben, den Betriebsrat mit wählen? ___________</w:t>
            </w:r>
          </w:p>
        </w:tc>
      </w:tr>
      <w:tr w:rsidR="00B04BA7" w:rsidTr="00B04BA7">
        <w:tc>
          <w:tcPr>
            <w:tcW w:w="5000" w:type="pct"/>
          </w:tcPr>
          <w:p w:rsidR="00B04BA7" w:rsidRDefault="00B04BA7" w:rsidP="00DB16A0">
            <w:r>
              <w:t>Unter passivem Wahlrecht versteht man, dass eine Person sich selbst zur Wahl stellen darf, das heißt, von anderen gewählt werden kann. Seit wann dürfen in Österreich ArbeiterInnen, die keine österreichische Staatsbürgerschaft haben, selbst als Betriebsräte von anderen gewählt werden? ___________</w:t>
            </w:r>
          </w:p>
        </w:tc>
      </w:tr>
    </w:tbl>
    <w:p w:rsidR="006F553B" w:rsidRDefault="006F553B" w:rsidP="006F553B"/>
    <w:p w:rsidR="003C48B7" w:rsidRDefault="003C48B7" w:rsidP="005C75F7">
      <w:pPr>
        <w:spacing w:after="0"/>
      </w:pPr>
      <w:r>
        <w:t xml:space="preserve">Im Laufe der Zeit kam es dazu, dass </w:t>
      </w:r>
      <w:proofErr w:type="spellStart"/>
      <w:r>
        <w:t>ArbeitsmigrantInnen</w:t>
      </w:r>
      <w:proofErr w:type="spellEnd"/>
      <w:r>
        <w:t xml:space="preserve"> nicht mehr nur in den Betrieben und Fabriken arbeiteten, sondern au</w:t>
      </w:r>
      <w:r w:rsidR="005C75F7">
        <w:t>ch eigene Geschäfte eröffneten.</w:t>
      </w:r>
    </w:p>
    <w:p w:rsidR="005C75F7" w:rsidRDefault="005C75F7" w:rsidP="005C75F7">
      <w:r>
        <w:t>Lies nach und höre genau zu bei</w:t>
      </w:r>
      <w:r w:rsidR="009C0D7E">
        <w:t xml:space="preserve"> folgendem Fenster und Tür</w:t>
      </w:r>
      <w:r>
        <w:t xml:space="preserve">: </w:t>
      </w:r>
      <w:r w:rsidRPr="00BC0048">
        <w:rPr>
          <w:color w:val="4F81BD" w:themeColor="accent1"/>
        </w:rPr>
        <w:t xml:space="preserve">Selbstständigkeit </w:t>
      </w:r>
      <w:r w:rsidRPr="00BC0048">
        <w:rPr>
          <w:color w:val="4F81BD" w:themeColor="accent1"/>
          <w:sz w:val="12"/>
          <w:szCs w:val="12"/>
        </w:rPr>
        <w:t>(</w:t>
      </w:r>
      <w:proofErr w:type="spellStart"/>
      <w:r w:rsidRPr="00BC0048">
        <w:rPr>
          <w:color w:val="4F81BD" w:themeColor="accent1"/>
          <w:sz w:val="12"/>
          <w:szCs w:val="12"/>
        </w:rPr>
        <w:t>Raumzone</w:t>
      </w:r>
      <w:proofErr w:type="spellEnd"/>
      <w:r w:rsidRPr="00BC0048">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5C75F7" w:rsidTr="005C75F7">
        <w:tc>
          <w:tcPr>
            <w:tcW w:w="5000" w:type="pct"/>
          </w:tcPr>
          <w:p w:rsidR="005C75F7" w:rsidRDefault="005C75F7" w:rsidP="00F778E8">
            <w:r>
              <w:t xml:space="preserve">Was wurde in den ersten Einzelhandelsgeschäften von </w:t>
            </w:r>
            <w:proofErr w:type="spellStart"/>
            <w:r>
              <w:t>MigrantInnen</w:t>
            </w:r>
            <w:proofErr w:type="spellEnd"/>
            <w:r>
              <w:t xml:space="preserve"> in Hall verkauft? _________________________</w:t>
            </w:r>
          </w:p>
        </w:tc>
      </w:tr>
      <w:tr w:rsidR="005C75F7" w:rsidTr="005C75F7">
        <w:tc>
          <w:tcPr>
            <w:tcW w:w="5000" w:type="pct"/>
          </w:tcPr>
          <w:p w:rsidR="005C75F7" w:rsidRDefault="005C75F7" w:rsidP="00F778E8">
            <w:r>
              <w:t>Wo und wann wurde das erste Geschäft eines türkischen Staatsbürgers in Hall eröffnet? ________________________________________</w:t>
            </w:r>
          </w:p>
        </w:tc>
      </w:tr>
      <w:tr w:rsidR="005C75F7" w:rsidTr="005C75F7">
        <w:tc>
          <w:tcPr>
            <w:tcW w:w="5000" w:type="pct"/>
          </w:tcPr>
          <w:p w:rsidR="005C75F7" w:rsidRDefault="005C75F7" w:rsidP="00F778E8">
            <w:r>
              <w:t xml:space="preserve">Wo und wann wurde das erste Geschäft für türkische Lebensmittel von Muharrem </w:t>
            </w:r>
            <w:proofErr w:type="spellStart"/>
            <w:r>
              <w:t>Ayanlar</w:t>
            </w:r>
            <w:proofErr w:type="spellEnd"/>
            <w:r>
              <w:t xml:space="preserve"> eröffnet? ________________________________________</w:t>
            </w:r>
          </w:p>
        </w:tc>
      </w:tr>
      <w:tr w:rsidR="005C75F7" w:rsidTr="005C75F7">
        <w:tc>
          <w:tcPr>
            <w:tcW w:w="5000" w:type="pct"/>
          </w:tcPr>
          <w:p w:rsidR="005C75F7" w:rsidRDefault="005C75F7" w:rsidP="00F778E8">
            <w:r>
              <w:t>Was verkaufte die Familie Onay als erstes Produkt und was kam anschließend dazu? Höre Dir das Interview mit Mustafa Onay genau an!</w:t>
            </w:r>
          </w:p>
          <w:p w:rsidR="005C75F7" w:rsidRDefault="005C75F7" w:rsidP="00F778E8">
            <w:r>
              <w:t>1. __________________________________</w:t>
            </w:r>
          </w:p>
          <w:p w:rsidR="005C75F7" w:rsidRDefault="005C75F7" w:rsidP="00F778E8">
            <w:r>
              <w:t>2. __________________________________</w:t>
            </w:r>
          </w:p>
          <w:p w:rsidR="005C75F7" w:rsidRDefault="005C75F7" w:rsidP="00F778E8">
            <w:r>
              <w:t>3. __________________________________</w:t>
            </w:r>
          </w:p>
        </w:tc>
      </w:tr>
    </w:tbl>
    <w:p w:rsidR="00583D0A" w:rsidRDefault="00583D0A"/>
    <w:p w:rsidR="00501FFA" w:rsidRDefault="00065C2C" w:rsidP="00501FFA">
      <w:pPr>
        <w:spacing w:after="0"/>
      </w:pPr>
      <w:r>
        <w:lastRenderedPageBreak/>
        <w:t xml:space="preserve">Gerade am Anfang in einem neuen Land kann die neue Sprache eine Hürde sein. Auch einen Schlafplatz oder eine Wohnung zu finden, ist für viele </w:t>
      </w:r>
      <w:proofErr w:type="spellStart"/>
      <w:r>
        <w:t>ArbeitsmigrantInnen</w:t>
      </w:r>
      <w:proofErr w:type="spellEnd"/>
      <w:r>
        <w:t xml:space="preserve"> sehr schwer. Was haben Neslihan Yüksel </w:t>
      </w:r>
      <w:r w:rsidR="00501FFA">
        <w:t>und Arif Yıldırım dabei erlebt?</w:t>
      </w:r>
    </w:p>
    <w:p w:rsidR="00501FFA" w:rsidRDefault="00501FFA" w:rsidP="00501FFA">
      <w:r>
        <w:t xml:space="preserve">Höre zu und schaue Dir die Beiträge bei folgenden Fenstern und Türen genau an: </w:t>
      </w:r>
      <w:r w:rsidRPr="00501FFA">
        <w:rPr>
          <w:color w:val="F79646" w:themeColor="accent6"/>
        </w:rPr>
        <w:t xml:space="preserve">Wohin man schaut: Migrationsgeschichte(n) in der NMS Rum </w:t>
      </w:r>
      <w:r w:rsidRPr="00501FFA">
        <w:rPr>
          <w:color w:val="F79646" w:themeColor="accent6"/>
          <w:sz w:val="12"/>
          <w:szCs w:val="12"/>
        </w:rPr>
        <w:t>(</w:t>
      </w:r>
      <w:proofErr w:type="spellStart"/>
      <w:r w:rsidRPr="00501FFA">
        <w:rPr>
          <w:color w:val="F79646" w:themeColor="accent6"/>
          <w:sz w:val="12"/>
          <w:szCs w:val="12"/>
        </w:rPr>
        <w:t>Raumzone</w:t>
      </w:r>
      <w:proofErr w:type="spellEnd"/>
      <w:r w:rsidRPr="00501FFA">
        <w:rPr>
          <w:color w:val="F79646" w:themeColor="accent6"/>
          <w:sz w:val="12"/>
          <w:szCs w:val="12"/>
        </w:rPr>
        <w:t xml:space="preserve"> A)</w:t>
      </w:r>
      <w:r>
        <w:t xml:space="preserve"> </w:t>
      </w:r>
      <w:r w:rsidRPr="00102F84">
        <w:rPr>
          <w:color w:val="76923C" w:themeColor="accent3" w:themeShade="BF"/>
        </w:rPr>
        <w:t xml:space="preserve">Entspannung am Feierabend? Fehlanzeige! </w:t>
      </w:r>
      <w:r w:rsidRPr="00102F84">
        <w:rPr>
          <w:color w:val="76923C" w:themeColor="accent3" w:themeShade="BF"/>
          <w:sz w:val="12"/>
          <w:szCs w:val="12"/>
        </w:rPr>
        <w:t>(</w:t>
      </w:r>
      <w:proofErr w:type="spellStart"/>
      <w:r w:rsidRPr="00102F84">
        <w:rPr>
          <w:color w:val="76923C" w:themeColor="accent3" w:themeShade="BF"/>
          <w:sz w:val="12"/>
          <w:szCs w:val="12"/>
        </w:rPr>
        <w:t>Raumzone</w:t>
      </w:r>
      <w:proofErr w:type="spellEnd"/>
      <w:r w:rsidRPr="00102F84">
        <w:rPr>
          <w:color w:val="76923C" w:themeColor="accent3" w:themeShade="BF"/>
          <w:sz w:val="12"/>
          <w:szCs w:val="12"/>
        </w:rPr>
        <w:t xml:space="preserve"> B)</w:t>
      </w:r>
      <w:r>
        <w:t xml:space="preserve"> </w:t>
      </w:r>
      <w:r w:rsidRPr="00102F84">
        <w:rPr>
          <w:color w:val="4F81BD" w:themeColor="accent1"/>
        </w:rPr>
        <w:t xml:space="preserve">"Ich habe gedacht, ich kann fliegen, ich hab das geschafft." </w:t>
      </w:r>
      <w:r w:rsidRPr="00102F84">
        <w:rPr>
          <w:color w:val="4F81BD" w:themeColor="accent1"/>
          <w:sz w:val="12"/>
          <w:szCs w:val="12"/>
        </w:rPr>
        <w:t>(</w:t>
      </w:r>
      <w:proofErr w:type="spellStart"/>
      <w:r w:rsidRPr="00102F84">
        <w:rPr>
          <w:color w:val="4F81BD" w:themeColor="accent1"/>
          <w:sz w:val="12"/>
          <w:szCs w:val="12"/>
        </w:rPr>
        <w:t>Raumzone</w:t>
      </w:r>
      <w:proofErr w:type="spellEnd"/>
      <w:r w:rsidRPr="00102F84">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501FFA" w:rsidTr="00501FFA">
        <w:tc>
          <w:tcPr>
            <w:tcW w:w="5000" w:type="pct"/>
          </w:tcPr>
          <w:p w:rsidR="00501FFA" w:rsidRDefault="00501FFA" w:rsidP="008B1333">
            <w:r>
              <w:t>Höre Dir die Interviews der einzelnen Personen bei</w:t>
            </w:r>
            <w:r w:rsidR="008B1333">
              <w:t xml:space="preserve"> Fenster und Tür</w:t>
            </w:r>
            <w:r>
              <w:t xml:space="preserve"> </w:t>
            </w:r>
            <w:r w:rsidRPr="00501FFA">
              <w:rPr>
                <w:color w:val="F79646" w:themeColor="accent6"/>
              </w:rPr>
              <w:t xml:space="preserve">Wohin man schaut: Migrationsgeschichte(n) in der NMS Rum </w:t>
            </w:r>
            <w:r w:rsidRPr="00501FFA">
              <w:rPr>
                <w:color w:val="F79646" w:themeColor="accent6"/>
                <w:sz w:val="12"/>
                <w:szCs w:val="12"/>
              </w:rPr>
              <w:t>(</w:t>
            </w:r>
            <w:proofErr w:type="spellStart"/>
            <w:r w:rsidRPr="00501FFA">
              <w:rPr>
                <w:color w:val="F79646" w:themeColor="accent6"/>
                <w:sz w:val="12"/>
                <w:szCs w:val="12"/>
              </w:rPr>
              <w:t>Raumzone</w:t>
            </w:r>
            <w:proofErr w:type="spellEnd"/>
            <w:r w:rsidRPr="00501FFA">
              <w:rPr>
                <w:color w:val="F79646" w:themeColor="accent6"/>
                <w:sz w:val="12"/>
                <w:szCs w:val="12"/>
              </w:rPr>
              <w:t xml:space="preserve"> A)</w:t>
            </w:r>
            <w:r>
              <w:t xml:space="preserve"> an. Womit hatten viele von ihnen am Anfang in Tirol so ihre Schwierigkeiten? _____________________________________________</w:t>
            </w:r>
          </w:p>
        </w:tc>
      </w:tr>
      <w:tr w:rsidR="00501FFA" w:rsidTr="00501FFA">
        <w:tc>
          <w:tcPr>
            <w:tcW w:w="5000" w:type="pct"/>
          </w:tcPr>
          <w:p w:rsidR="00501FFA" w:rsidRDefault="00501FFA" w:rsidP="00F778E8">
            <w:r>
              <w:t>Höre Dir das Interview mit Neslihan Yüksel genau an. Mit welchem Hilfsmittel konnte sie sich beim Arzt verständlich machen und so Hilfe für ihre Mutter holen? ___________________________</w:t>
            </w:r>
          </w:p>
        </w:tc>
      </w:tr>
      <w:tr w:rsidR="00501FFA" w:rsidTr="00501FFA">
        <w:tc>
          <w:tcPr>
            <w:tcW w:w="5000" w:type="pct"/>
          </w:tcPr>
          <w:p w:rsidR="00501FFA" w:rsidRDefault="00501FFA" w:rsidP="00501FFA">
            <w:r>
              <w:t xml:space="preserve">Zwei Gassen werden immer wieder erwähnt, in denen viele </w:t>
            </w:r>
            <w:proofErr w:type="spellStart"/>
            <w:r>
              <w:t>MigrantInnen</w:t>
            </w:r>
            <w:proofErr w:type="spellEnd"/>
            <w:r>
              <w:t xml:space="preserve"> wohnten. Welche? __________________________________________________</w:t>
            </w:r>
          </w:p>
        </w:tc>
      </w:tr>
      <w:tr w:rsidR="00501FFA" w:rsidTr="00501FFA">
        <w:tc>
          <w:tcPr>
            <w:tcW w:w="5000" w:type="pct"/>
          </w:tcPr>
          <w:p w:rsidR="00501FFA" w:rsidRDefault="00501FFA" w:rsidP="0049180A">
            <w:r>
              <w:t xml:space="preserve">Bei sogenannten Wohnungsbegehungen wurden </w:t>
            </w:r>
            <w:proofErr w:type="spellStart"/>
            <w:r>
              <w:t>MigrantInnen</w:t>
            </w:r>
            <w:proofErr w:type="spellEnd"/>
            <w:r>
              <w:t xml:space="preserve"> in ihren Wohnungen überprüft, ob sie alle ihre Papiere bei sich hatten. Vertreter welcher Behörden waren bei solchen Wohnungsbegehungen mit dabei? _______________________________________________________________________________________________</w:t>
            </w:r>
          </w:p>
        </w:tc>
      </w:tr>
      <w:tr w:rsidR="00501FFA" w:rsidTr="00501FFA">
        <w:tc>
          <w:tcPr>
            <w:tcW w:w="5000" w:type="pct"/>
          </w:tcPr>
          <w:p w:rsidR="00501FFA" w:rsidRDefault="00501FFA" w:rsidP="008F5CC0">
            <w:r>
              <w:t>Wer half Arif Yıldırım schließlich, eine neue Wohnung zu finden? __________________________________________</w:t>
            </w:r>
          </w:p>
        </w:tc>
      </w:tr>
    </w:tbl>
    <w:p w:rsidR="00065C2C" w:rsidRDefault="00065C2C" w:rsidP="00065C2C"/>
    <w:p w:rsidR="00D05151" w:rsidRDefault="00A66D28" w:rsidP="00D05151">
      <w:pPr>
        <w:spacing w:after="0"/>
      </w:pPr>
      <w:proofErr w:type="spellStart"/>
      <w:r>
        <w:t>ArbeitsmigrantInnen</w:t>
      </w:r>
      <w:proofErr w:type="spellEnd"/>
      <w:r>
        <w:t xml:space="preserve"> wird oft mit Vorurteilen begegnet. Das zeigt sich auch in den Zeitungsberichten, die in den Haller Medien über </w:t>
      </w:r>
      <w:proofErr w:type="spellStart"/>
      <w:r>
        <w:t>MigrantInnen</w:t>
      </w:r>
      <w:proofErr w:type="spellEnd"/>
      <w:r>
        <w:t xml:space="preserve"> zu finden sind. Wie wurde in den 1960er Jahren über</w:t>
      </w:r>
      <w:r w:rsidR="00D05151">
        <w:t xml:space="preserve"> </w:t>
      </w:r>
      <w:proofErr w:type="spellStart"/>
      <w:r w:rsidR="00D05151">
        <w:t>ArbeitsmigrantInnen</w:t>
      </w:r>
      <w:proofErr w:type="spellEnd"/>
      <w:r w:rsidR="00D05151">
        <w:t xml:space="preserve"> berichtet?</w:t>
      </w:r>
    </w:p>
    <w:p w:rsidR="00D05151" w:rsidRDefault="00D05151" w:rsidP="00D05151">
      <w:r>
        <w:t xml:space="preserve">Lies bei </w:t>
      </w:r>
      <w:r w:rsidR="008B1333">
        <w:t xml:space="preserve">folgendem Fenster und Tür </w:t>
      </w:r>
      <w:r>
        <w:t xml:space="preserve">nach: </w:t>
      </w:r>
      <w:r w:rsidRPr="00EC44C5">
        <w:rPr>
          <w:color w:val="76923C" w:themeColor="accent3" w:themeShade="BF"/>
        </w:rPr>
        <w:t xml:space="preserve">Alle kriminell? Der Haller Blick auf Migration </w:t>
      </w:r>
      <w:r w:rsidRPr="00EC44C5">
        <w:rPr>
          <w:color w:val="76923C" w:themeColor="accent3" w:themeShade="BF"/>
          <w:sz w:val="12"/>
          <w:szCs w:val="12"/>
        </w:rPr>
        <w:t>(</w:t>
      </w:r>
      <w:proofErr w:type="spellStart"/>
      <w:r w:rsidRPr="00EC44C5">
        <w:rPr>
          <w:color w:val="76923C" w:themeColor="accent3" w:themeShade="BF"/>
          <w:sz w:val="12"/>
          <w:szCs w:val="12"/>
        </w:rPr>
        <w:t>Raumzone</w:t>
      </w:r>
      <w:proofErr w:type="spellEnd"/>
      <w:r w:rsidRPr="00EC44C5">
        <w:rPr>
          <w:color w:val="76923C" w:themeColor="accent3" w:themeShade="BF"/>
          <w:sz w:val="12"/>
          <w:szCs w:val="12"/>
        </w:rPr>
        <w:t xml:space="preserve"> B)</w:t>
      </w:r>
    </w:p>
    <w:tbl>
      <w:tblPr>
        <w:tblStyle w:val="TableGrid"/>
        <w:tblW w:w="5000" w:type="pct"/>
        <w:tblLook w:val="04A0" w:firstRow="1" w:lastRow="0" w:firstColumn="1" w:lastColumn="0" w:noHBand="0" w:noVBand="1"/>
      </w:tblPr>
      <w:tblGrid>
        <w:gridCol w:w="10682"/>
      </w:tblGrid>
      <w:tr w:rsidR="00D05151" w:rsidTr="00D05151">
        <w:tc>
          <w:tcPr>
            <w:tcW w:w="5000" w:type="pct"/>
          </w:tcPr>
          <w:p w:rsidR="00D05151" w:rsidRDefault="00D05151" w:rsidP="00F778E8">
            <w:r>
              <w:t xml:space="preserve">Über </w:t>
            </w:r>
            <w:proofErr w:type="spellStart"/>
            <w:r>
              <w:t>MigrantInnen</w:t>
            </w:r>
            <w:proofErr w:type="spellEnd"/>
            <w:r>
              <w:t xml:space="preserve"> wird zumeist nicht viel berichtet. Wer berichtet in Hall über sie? ____________________________________________________________</w:t>
            </w:r>
          </w:p>
        </w:tc>
      </w:tr>
      <w:tr w:rsidR="00D05151" w:rsidTr="00D05151">
        <w:tc>
          <w:tcPr>
            <w:tcW w:w="5000" w:type="pct"/>
          </w:tcPr>
          <w:p w:rsidR="00D05151" w:rsidRDefault="00D05151" w:rsidP="00F778E8">
            <w:r>
              <w:t xml:space="preserve">Lies Dir alle Berichte über </w:t>
            </w:r>
            <w:proofErr w:type="spellStart"/>
            <w:r>
              <w:t>MigrantInnen</w:t>
            </w:r>
            <w:proofErr w:type="spellEnd"/>
            <w:r>
              <w:t xml:space="preserve"> im Haller Lokalanzeiger durch.</w:t>
            </w:r>
          </w:p>
          <w:p w:rsidR="00D05151" w:rsidRDefault="00D05151" w:rsidP="00F778E8">
            <w:r>
              <w:t>Was wird Negatives über sie berichtet? _______________________________________________________________ _______________________________________________________________________________________________</w:t>
            </w:r>
          </w:p>
          <w:p w:rsidR="00D05151" w:rsidRDefault="00D05151" w:rsidP="00F778E8">
            <w:r>
              <w:t>Was wird Positives über sie berichtet? _______________________________________________________________ _______________________________________________________________________________________________</w:t>
            </w:r>
          </w:p>
          <w:p w:rsidR="00D05151" w:rsidRDefault="00D05151" w:rsidP="009E7534">
            <w:r>
              <w:t xml:space="preserve">Wie sieht es Deiner Meinung nach </w:t>
            </w:r>
            <w:r w:rsidR="009E7534">
              <w:t xml:space="preserve">heute </w:t>
            </w:r>
            <w:r>
              <w:t xml:space="preserve">mit der Berichterstattung über </w:t>
            </w:r>
            <w:proofErr w:type="spellStart"/>
            <w:r>
              <w:t>MigrantInnen</w:t>
            </w:r>
            <w:proofErr w:type="spellEnd"/>
            <w:r>
              <w:t xml:space="preserve"> aus? Hat sie sich verändert? _______________________</w:t>
            </w:r>
            <w:r w:rsidR="009E7534">
              <w:t>________________________________________________________________________</w:t>
            </w:r>
          </w:p>
        </w:tc>
      </w:tr>
    </w:tbl>
    <w:p w:rsidR="0080134D" w:rsidRDefault="0080134D"/>
    <w:p w:rsidR="00F615FE" w:rsidRDefault="00320AFE" w:rsidP="008427BF">
      <w:pPr>
        <w:spacing w:after="0"/>
      </w:pPr>
      <w:r>
        <w:t xml:space="preserve">Das Leben besteht aber nicht nur aus Arbeit und Schlafen, sondern auch aus Freizeit. Kannst Du Dir vorstellen, wie die </w:t>
      </w:r>
      <w:proofErr w:type="spellStart"/>
      <w:r>
        <w:t>ArbeitsmigrantInnen</w:t>
      </w:r>
      <w:proofErr w:type="spellEnd"/>
      <w:r w:rsidR="00F615FE">
        <w:t xml:space="preserve"> ihre Freizeit verbracht haben?</w:t>
      </w:r>
    </w:p>
    <w:p w:rsidR="00F615FE" w:rsidRDefault="00F615FE" w:rsidP="00F615FE">
      <w:r>
        <w:t xml:space="preserve">Gehe bei folgenden Fenstern und Türen auf Spurensuche: </w:t>
      </w:r>
      <w:r w:rsidRPr="0031623C">
        <w:rPr>
          <w:color w:val="76923C" w:themeColor="accent3" w:themeShade="BF"/>
        </w:rPr>
        <w:t xml:space="preserve">Mitmachen verboten </w:t>
      </w:r>
      <w:r w:rsidRPr="0031623C">
        <w:rPr>
          <w:color w:val="76923C" w:themeColor="accent3" w:themeShade="BF"/>
          <w:sz w:val="12"/>
          <w:szCs w:val="12"/>
        </w:rPr>
        <w:t>(</w:t>
      </w:r>
      <w:proofErr w:type="spellStart"/>
      <w:r w:rsidRPr="0031623C">
        <w:rPr>
          <w:color w:val="76923C" w:themeColor="accent3" w:themeShade="BF"/>
          <w:sz w:val="12"/>
          <w:szCs w:val="12"/>
        </w:rPr>
        <w:t>Raumzone</w:t>
      </w:r>
      <w:proofErr w:type="spellEnd"/>
      <w:r w:rsidRPr="0031623C">
        <w:rPr>
          <w:color w:val="76923C" w:themeColor="accent3" w:themeShade="BF"/>
          <w:sz w:val="12"/>
          <w:szCs w:val="12"/>
        </w:rPr>
        <w:t xml:space="preserve"> B)</w:t>
      </w:r>
      <w:r>
        <w:t xml:space="preserve"> </w:t>
      </w:r>
      <w:proofErr w:type="spellStart"/>
      <w:r w:rsidRPr="0031623C">
        <w:rPr>
          <w:color w:val="4F81BD" w:themeColor="accent1"/>
        </w:rPr>
        <w:t>MigrantInnen</w:t>
      </w:r>
      <w:proofErr w:type="spellEnd"/>
      <w:r w:rsidRPr="0031623C">
        <w:rPr>
          <w:color w:val="4F81BD" w:themeColor="accent1"/>
        </w:rPr>
        <w:t xml:space="preserve"> organisieren sich </w:t>
      </w:r>
      <w:r w:rsidRPr="0031623C">
        <w:rPr>
          <w:color w:val="4F81BD" w:themeColor="accent1"/>
          <w:sz w:val="12"/>
          <w:szCs w:val="12"/>
        </w:rPr>
        <w:t>(</w:t>
      </w:r>
      <w:proofErr w:type="spellStart"/>
      <w:r w:rsidRPr="0031623C">
        <w:rPr>
          <w:color w:val="4F81BD" w:themeColor="accent1"/>
          <w:sz w:val="12"/>
          <w:szCs w:val="12"/>
        </w:rPr>
        <w:t>Raumzone</w:t>
      </w:r>
      <w:proofErr w:type="spellEnd"/>
      <w:r w:rsidRPr="0031623C">
        <w:rPr>
          <w:color w:val="4F81BD" w:themeColor="accent1"/>
          <w:sz w:val="12"/>
          <w:szCs w:val="12"/>
        </w:rPr>
        <w:t xml:space="preserve"> C)</w:t>
      </w:r>
      <w:r>
        <w:t xml:space="preserve"> </w:t>
      </w:r>
      <w:r w:rsidRPr="0031623C">
        <w:rPr>
          <w:color w:val="4F81BD" w:themeColor="accent1"/>
        </w:rPr>
        <w:t xml:space="preserve">Leben jenseits der Arbeit. Freizeit in Hall </w:t>
      </w:r>
      <w:r w:rsidRPr="0031623C">
        <w:rPr>
          <w:color w:val="4F81BD" w:themeColor="accent1"/>
          <w:sz w:val="12"/>
          <w:szCs w:val="12"/>
        </w:rPr>
        <w:t>(</w:t>
      </w:r>
      <w:proofErr w:type="spellStart"/>
      <w:r w:rsidRPr="0031623C">
        <w:rPr>
          <w:color w:val="4F81BD" w:themeColor="accent1"/>
          <w:sz w:val="12"/>
          <w:szCs w:val="12"/>
        </w:rPr>
        <w:t>Raumzone</w:t>
      </w:r>
      <w:proofErr w:type="spellEnd"/>
      <w:r w:rsidRPr="0031623C">
        <w:rPr>
          <w:color w:val="4F81BD" w:themeColor="accent1"/>
          <w:sz w:val="12"/>
          <w:szCs w:val="12"/>
        </w:rPr>
        <w:t xml:space="preserve"> C)</w:t>
      </w:r>
      <w:r>
        <w:t xml:space="preserve"> </w:t>
      </w:r>
      <w:r w:rsidRPr="0031623C">
        <w:rPr>
          <w:color w:val="4F81BD" w:themeColor="accent1"/>
        </w:rPr>
        <w:t xml:space="preserve">Moscheen </w:t>
      </w:r>
      <w:r w:rsidRPr="0031623C">
        <w:rPr>
          <w:color w:val="4F81BD" w:themeColor="accent1"/>
          <w:sz w:val="12"/>
          <w:szCs w:val="12"/>
        </w:rPr>
        <w:t>(</w:t>
      </w:r>
      <w:proofErr w:type="spellStart"/>
      <w:r w:rsidRPr="0031623C">
        <w:rPr>
          <w:color w:val="4F81BD" w:themeColor="accent1"/>
          <w:sz w:val="12"/>
          <w:szCs w:val="12"/>
        </w:rPr>
        <w:t>Raumzone</w:t>
      </w:r>
      <w:proofErr w:type="spellEnd"/>
      <w:r w:rsidRPr="0031623C">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F615FE" w:rsidTr="00F615FE">
        <w:tc>
          <w:tcPr>
            <w:tcW w:w="5000" w:type="pct"/>
          </w:tcPr>
          <w:p w:rsidR="00F615FE" w:rsidRDefault="00F615FE">
            <w:r>
              <w:t xml:space="preserve">Von welchen Einrichtungen und Institutionen waren </w:t>
            </w:r>
            <w:proofErr w:type="spellStart"/>
            <w:r>
              <w:t>MigrantInnen</w:t>
            </w:r>
            <w:proofErr w:type="spellEnd"/>
            <w:r>
              <w:t xml:space="preserve"> in den 1960er und 1970er Jahren ausgeschlossen? _________________________________________________________________</w:t>
            </w:r>
          </w:p>
        </w:tc>
      </w:tr>
      <w:tr w:rsidR="00F615FE" w:rsidTr="00F615FE">
        <w:tc>
          <w:tcPr>
            <w:tcW w:w="5000" w:type="pct"/>
          </w:tcPr>
          <w:p w:rsidR="00F615FE" w:rsidRDefault="00F615FE" w:rsidP="004D5B8D">
            <w:r>
              <w:t xml:space="preserve">Welche Bedeutung hatte das Café </w:t>
            </w:r>
            <w:proofErr w:type="spellStart"/>
            <w:r>
              <w:t>Kasenbacher</w:t>
            </w:r>
            <w:proofErr w:type="spellEnd"/>
            <w:r>
              <w:t xml:space="preserve"> in den 1980er Jahren für viele </w:t>
            </w:r>
            <w:proofErr w:type="spellStart"/>
            <w:r>
              <w:t>MigrantInnen</w:t>
            </w:r>
            <w:proofErr w:type="spellEnd"/>
            <w:r>
              <w:t xml:space="preserve"> in Hall, z.B. für Arif Yıldırım? ____________________________________________________________________________________</w:t>
            </w:r>
          </w:p>
        </w:tc>
      </w:tr>
      <w:tr w:rsidR="00F615FE" w:rsidTr="00F615FE">
        <w:tc>
          <w:tcPr>
            <w:tcW w:w="5000" w:type="pct"/>
          </w:tcPr>
          <w:p w:rsidR="00F615FE" w:rsidRDefault="00F615FE">
            <w:r>
              <w:t xml:space="preserve">Warum gründeten </w:t>
            </w:r>
            <w:proofErr w:type="spellStart"/>
            <w:r>
              <w:t>MigrantInnen</w:t>
            </w:r>
            <w:proofErr w:type="spellEnd"/>
            <w:r>
              <w:t xml:space="preserve"> schon ab den 1960er Jahren eigene Vereine? _______________________________ _______________________________________________________________________________________________</w:t>
            </w:r>
          </w:p>
        </w:tc>
      </w:tr>
      <w:tr w:rsidR="00F615FE" w:rsidTr="00F615FE">
        <w:tc>
          <w:tcPr>
            <w:tcW w:w="5000" w:type="pct"/>
          </w:tcPr>
          <w:p w:rsidR="00F615FE" w:rsidRDefault="00F615FE">
            <w:r>
              <w:t xml:space="preserve">Kenan </w:t>
            </w:r>
            <w:proofErr w:type="spellStart"/>
            <w:r>
              <w:t>Genç</w:t>
            </w:r>
            <w:proofErr w:type="spellEnd"/>
            <w:r>
              <w:t xml:space="preserve"> gründete 1966 den "Türkischen Verein Innsbruck". Wann lebte Kenan </w:t>
            </w:r>
            <w:proofErr w:type="spellStart"/>
            <w:r>
              <w:t>Genç</w:t>
            </w:r>
            <w:proofErr w:type="spellEnd"/>
            <w:r>
              <w:t xml:space="preserve"> wo? Lies Dir alle Texte genau durch und fülle die Lücken aus:</w:t>
            </w:r>
          </w:p>
          <w:p w:rsidR="00F615FE" w:rsidRDefault="00F615FE">
            <w:r>
              <w:t>Türkei: 1942 (Geburt) bis ______</w:t>
            </w:r>
          </w:p>
          <w:p w:rsidR="00F615FE" w:rsidRDefault="00F615FE">
            <w:r>
              <w:t>Tirol: ________ bis _______</w:t>
            </w:r>
          </w:p>
          <w:p w:rsidR="00F615FE" w:rsidRDefault="00F615FE">
            <w:r>
              <w:t>Türkei: _________ bis __________</w:t>
            </w:r>
          </w:p>
          <w:p w:rsidR="00F615FE" w:rsidRDefault="00F615FE">
            <w:r>
              <w:t>Tirol: _______ bis heute</w:t>
            </w:r>
          </w:p>
        </w:tc>
      </w:tr>
      <w:tr w:rsidR="00F615FE" w:rsidTr="00F615FE">
        <w:tc>
          <w:tcPr>
            <w:tcW w:w="5000" w:type="pct"/>
          </w:tcPr>
          <w:p w:rsidR="00F615FE" w:rsidRDefault="00F615FE" w:rsidP="008427BF">
            <w:r>
              <w:t xml:space="preserve">Schau Dir die Fotos von Ayhan </w:t>
            </w:r>
            <w:proofErr w:type="spellStart"/>
            <w:r>
              <w:t>Karagüzel</w:t>
            </w:r>
            <w:proofErr w:type="spellEnd"/>
            <w:r>
              <w:t xml:space="preserve"> und höre Dir das Interview </w:t>
            </w:r>
            <w:r w:rsidR="008427BF">
              <w:t xml:space="preserve">mit ihm </w:t>
            </w:r>
            <w:r>
              <w:t>genau an. Warum war das Jahr 1980 für Ayhan so entscheidend? Was ist damals passiert? ______________________________________________________</w:t>
            </w:r>
          </w:p>
        </w:tc>
      </w:tr>
      <w:tr w:rsidR="00F615FE" w:rsidTr="00F615FE">
        <w:tc>
          <w:tcPr>
            <w:tcW w:w="5000" w:type="pct"/>
          </w:tcPr>
          <w:p w:rsidR="00F615FE" w:rsidRDefault="00F615FE">
            <w:r>
              <w:lastRenderedPageBreak/>
              <w:t>Wann und wo wurde der erste muslimische Gebetsraum in Hall eingerichtet? ________________________________</w:t>
            </w:r>
          </w:p>
        </w:tc>
      </w:tr>
      <w:tr w:rsidR="00F615FE" w:rsidTr="00F615FE">
        <w:tc>
          <w:tcPr>
            <w:tcW w:w="5000" w:type="pct"/>
          </w:tcPr>
          <w:p w:rsidR="00F615FE" w:rsidRDefault="00F615FE">
            <w:r>
              <w:t>Wie heißen die beiden aktuellen muslimischen Vereine in Hall und wann wurden sie gegründet?</w:t>
            </w:r>
          </w:p>
          <w:p w:rsidR="00F615FE" w:rsidRDefault="00F615FE">
            <w:r>
              <w:t>1 ________________________________________________</w:t>
            </w:r>
          </w:p>
          <w:p w:rsidR="00F615FE" w:rsidRDefault="00F615FE">
            <w:r>
              <w:t>2 ________________________________________________</w:t>
            </w:r>
          </w:p>
        </w:tc>
      </w:tr>
    </w:tbl>
    <w:p w:rsidR="00882000" w:rsidRDefault="00882000"/>
    <w:p w:rsidR="00150D55" w:rsidRDefault="00150D55" w:rsidP="008427BF">
      <w:pPr>
        <w:spacing w:after="0"/>
      </w:pPr>
      <w:r>
        <w:t xml:space="preserve">Hast Du alle Fragen beantworten können? Herzlichen Glückwunsch - Du bist wirklich gründlich auf Spurensuche gegangen und hast viel über die Geschichte der </w:t>
      </w:r>
      <w:proofErr w:type="spellStart"/>
      <w:r>
        <w:t>ArbeitsmigrantInnen</w:t>
      </w:r>
      <w:proofErr w:type="spellEnd"/>
      <w:r>
        <w:t xml:space="preserve"> in Hall gelernt!</w:t>
      </w:r>
    </w:p>
    <w:p w:rsidR="00150D55" w:rsidRDefault="00150D55" w:rsidP="00150D55">
      <w:r>
        <w:t xml:space="preserve">Noch eine kleine Herausforderung zum Schluss: Kannst Du das Kreuzworträtsel ganz ohne Hilfe lösen? </w:t>
      </w:r>
      <w:r w:rsidRPr="00D54F9A">
        <w:rPr>
          <w:sz w:val="18"/>
          <w:szCs w:val="18"/>
        </w:rPr>
        <w:t xml:space="preserve">(Achtung: Schreibe </w:t>
      </w:r>
      <w:r w:rsidRPr="00D54F9A">
        <w:rPr>
          <w:i/>
          <w:sz w:val="18"/>
          <w:szCs w:val="18"/>
        </w:rPr>
        <w:t>ß</w:t>
      </w:r>
      <w:r w:rsidRPr="00D54F9A">
        <w:rPr>
          <w:sz w:val="18"/>
          <w:szCs w:val="18"/>
        </w:rPr>
        <w:t xml:space="preserve"> als </w:t>
      </w:r>
      <w:proofErr w:type="spellStart"/>
      <w:r w:rsidRPr="00D54F9A">
        <w:rPr>
          <w:b/>
          <w:sz w:val="18"/>
          <w:szCs w:val="18"/>
        </w:rPr>
        <w:t>ss</w:t>
      </w:r>
      <w:proofErr w:type="spellEnd"/>
      <w:r w:rsidRPr="00D54F9A">
        <w:rPr>
          <w:sz w:val="18"/>
          <w:szCs w:val="18"/>
        </w:rPr>
        <w:t xml:space="preserve"> und </w:t>
      </w:r>
      <w:r>
        <w:rPr>
          <w:i/>
          <w:sz w:val="18"/>
          <w:szCs w:val="18"/>
        </w:rPr>
        <w:t>Umlaute</w:t>
      </w:r>
      <w:r w:rsidRPr="00D54F9A">
        <w:rPr>
          <w:sz w:val="18"/>
          <w:szCs w:val="18"/>
        </w:rPr>
        <w:t xml:space="preserve"> als </w:t>
      </w:r>
      <w:proofErr w:type="spellStart"/>
      <w:r w:rsidRPr="00150D55">
        <w:rPr>
          <w:b/>
          <w:sz w:val="18"/>
          <w:szCs w:val="18"/>
        </w:rPr>
        <w:t>ae</w:t>
      </w:r>
      <w:proofErr w:type="spellEnd"/>
      <w:r>
        <w:rPr>
          <w:sz w:val="18"/>
          <w:szCs w:val="18"/>
        </w:rPr>
        <w:t xml:space="preserve">, </w:t>
      </w:r>
      <w:proofErr w:type="spellStart"/>
      <w:r w:rsidRPr="00150D55">
        <w:rPr>
          <w:b/>
          <w:sz w:val="18"/>
          <w:szCs w:val="18"/>
        </w:rPr>
        <w:t>oe</w:t>
      </w:r>
      <w:proofErr w:type="spellEnd"/>
      <w:r>
        <w:rPr>
          <w:sz w:val="18"/>
          <w:szCs w:val="18"/>
        </w:rPr>
        <w:t xml:space="preserve"> und </w:t>
      </w:r>
      <w:proofErr w:type="spellStart"/>
      <w:r w:rsidRPr="00D54F9A">
        <w:rPr>
          <w:b/>
          <w:sz w:val="18"/>
          <w:szCs w:val="18"/>
        </w:rPr>
        <w:t>ue</w:t>
      </w:r>
      <w:r w:rsidRPr="00D54F9A">
        <w:rPr>
          <w:sz w:val="18"/>
          <w:szCs w:val="18"/>
        </w:rPr>
        <w:t>.</w:t>
      </w:r>
      <w:proofErr w:type="spellEnd"/>
      <w:r w:rsidRPr="00D54F9A">
        <w:rPr>
          <w:sz w:val="18"/>
          <w:szCs w:val="18"/>
        </w:rPr>
        <w:t>)</w:t>
      </w:r>
    </w:p>
    <w:p w:rsidR="00F5643D" w:rsidRDefault="00150D55" w:rsidP="00F5643D">
      <w:pPr>
        <w:spacing w:after="0"/>
      </w:pPr>
      <w:r w:rsidRPr="00150D55">
        <w:rPr>
          <w:b/>
          <w:sz w:val="18"/>
          <w:szCs w:val="18"/>
        </w:rPr>
        <w:t>1</w:t>
      </w:r>
      <w:r>
        <w:t xml:space="preserve">   </w:t>
      </w:r>
      <w:r w:rsidR="00F5643D">
        <w:t>Eine beliebte Sportart bei vielen männlichen Migranten?</w:t>
      </w:r>
    </w:p>
    <w:p w:rsidR="00F5643D" w:rsidRDefault="00150D55" w:rsidP="00F5643D">
      <w:pPr>
        <w:spacing w:after="0"/>
      </w:pPr>
      <w:r w:rsidRPr="00150D55">
        <w:rPr>
          <w:b/>
          <w:sz w:val="18"/>
          <w:szCs w:val="18"/>
        </w:rPr>
        <w:t>2</w:t>
      </w:r>
      <w:r>
        <w:t xml:space="preserve">   </w:t>
      </w:r>
      <w:r w:rsidR="00F5643D">
        <w:t xml:space="preserve">Aus welchem Land kommen viele </w:t>
      </w:r>
      <w:proofErr w:type="spellStart"/>
      <w:r w:rsidR="00F5643D">
        <w:t>ArbeitsmigrantInnen</w:t>
      </w:r>
      <w:proofErr w:type="spellEnd"/>
      <w:r w:rsidR="00F5643D">
        <w:t>, die je</w:t>
      </w:r>
      <w:r>
        <w:t>tzt in Hall arbeiten und leben?</w:t>
      </w:r>
    </w:p>
    <w:p w:rsidR="00F5643D" w:rsidRDefault="00150D55" w:rsidP="00F5643D">
      <w:pPr>
        <w:spacing w:after="0"/>
      </w:pPr>
      <w:r w:rsidRPr="00150D55">
        <w:rPr>
          <w:b/>
          <w:sz w:val="18"/>
          <w:szCs w:val="18"/>
        </w:rPr>
        <w:t>3</w:t>
      </w:r>
      <w:r>
        <w:t xml:space="preserve">   </w:t>
      </w:r>
      <w:r w:rsidR="00F5643D">
        <w:t>Was war lange Zeit der wichtigste Treffpunkt</w:t>
      </w:r>
      <w:r>
        <w:t xml:space="preserve"> für </w:t>
      </w:r>
      <w:proofErr w:type="spellStart"/>
      <w:r>
        <w:t>MigrantInnen</w:t>
      </w:r>
      <w:proofErr w:type="spellEnd"/>
      <w:r>
        <w:t xml:space="preserve"> in Hall? Café</w:t>
      </w:r>
    </w:p>
    <w:p w:rsidR="00F5643D" w:rsidRDefault="00150D55" w:rsidP="00F5643D">
      <w:pPr>
        <w:spacing w:after="0"/>
      </w:pPr>
      <w:r w:rsidRPr="00150D55">
        <w:rPr>
          <w:b/>
          <w:sz w:val="18"/>
          <w:szCs w:val="18"/>
        </w:rPr>
        <w:t>4</w:t>
      </w:r>
      <w:r>
        <w:t xml:space="preserve">   </w:t>
      </w:r>
      <w:r w:rsidR="00F5643D">
        <w:t xml:space="preserve">Wie viele </w:t>
      </w:r>
      <w:r>
        <w:t>Moscheen gibt es heute in Hall?</w:t>
      </w:r>
    </w:p>
    <w:p w:rsidR="00F5643D" w:rsidRDefault="00150D55" w:rsidP="00F5643D">
      <w:pPr>
        <w:spacing w:after="0"/>
      </w:pPr>
      <w:r w:rsidRPr="00150D55">
        <w:rPr>
          <w:b/>
          <w:sz w:val="18"/>
          <w:szCs w:val="18"/>
        </w:rPr>
        <w:t>5</w:t>
      </w:r>
      <w:r>
        <w:t xml:space="preserve">   </w:t>
      </w:r>
      <w:r w:rsidR="00F5643D">
        <w:t>Serbien, Kroatien, Bosnien und Kosovo waren</w:t>
      </w:r>
      <w:r>
        <w:t xml:space="preserve"> früher ein Staat. Wie hieß er?</w:t>
      </w:r>
    </w:p>
    <w:p w:rsidR="00F5643D" w:rsidRDefault="00150D55" w:rsidP="00F5643D">
      <w:pPr>
        <w:spacing w:after="0"/>
      </w:pPr>
      <w:r w:rsidRPr="00150D55">
        <w:rPr>
          <w:b/>
          <w:sz w:val="18"/>
          <w:szCs w:val="18"/>
        </w:rPr>
        <w:t>6</w:t>
      </w:r>
      <w:r>
        <w:t xml:space="preserve">   </w:t>
      </w:r>
      <w:r w:rsidR="00F5643D">
        <w:t>Was stellte die Fami</w:t>
      </w:r>
      <w:r>
        <w:t>lie Onay zuerst her? türkisches</w:t>
      </w:r>
    </w:p>
    <w:p w:rsidR="00F5643D" w:rsidRDefault="00150D55" w:rsidP="00F5643D">
      <w:pPr>
        <w:spacing w:after="0"/>
      </w:pPr>
      <w:r w:rsidRPr="00150D55">
        <w:rPr>
          <w:b/>
          <w:sz w:val="18"/>
          <w:szCs w:val="18"/>
        </w:rPr>
        <w:t>7</w:t>
      </w:r>
      <w:r>
        <w:t xml:space="preserve">   </w:t>
      </w:r>
      <w:r w:rsidR="003A0CBE">
        <w:t>In welcher Gasse war der erste muslimische Gebetsraum in Hall?</w:t>
      </w:r>
    </w:p>
    <w:p w:rsidR="00F5643D" w:rsidRDefault="00150D55" w:rsidP="00F5643D">
      <w:pPr>
        <w:spacing w:after="0"/>
      </w:pPr>
      <w:r w:rsidRPr="00150D55">
        <w:rPr>
          <w:b/>
          <w:sz w:val="18"/>
          <w:szCs w:val="18"/>
        </w:rPr>
        <w:t>8</w:t>
      </w:r>
      <w:r>
        <w:t xml:space="preserve">   </w:t>
      </w:r>
      <w:r w:rsidR="00CF5592">
        <w:t xml:space="preserve">Ein wichtiger Arbeitgeber für viele </w:t>
      </w:r>
      <w:proofErr w:type="spellStart"/>
      <w:r w:rsidR="00CF5592">
        <w:t>ArbeitsmigrantInnen</w:t>
      </w:r>
      <w:proofErr w:type="spellEnd"/>
      <w:r w:rsidR="00CF5592">
        <w:t xml:space="preserve"> in Hall: Tiroler Röhren- und</w:t>
      </w:r>
    </w:p>
    <w:p w:rsidR="00F5643D" w:rsidRDefault="00150D55" w:rsidP="00F5643D">
      <w:pPr>
        <w:spacing w:after="0"/>
      </w:pPr>
      <w:r w:rsidRPr="00150D55">
        <w:rPr>
          <w:b/>
          <w:sz w:val="18"/>
          <w:szCs w:val="18"/>
        </w:rPr>
        <w:t>9</w:t>
      </w:r>
      <w:r>
        <w:t xml:space="preserve">   </w:t>
      </w:r>
      <w:r w:rsidR="00CF5592">
        <w:t xml:space="preserve">Bei welchem Betrieb arbeitete </w:t>
      </w:r>
      <w:proofErr w:type="spellStart"/>
      <w:r w:rsidR="00CF5592">
        <w:t>Alif</w:t>
      </w:r>
      <w:proofErr w:type="spellEnd"/>
      <w:r w:rsidR="00CF5592">
        <w:t xml:space="preserve"> Yıldırım?</w:t>
      </w:r>
      <w:r w:rsidR="00872BBD">
        <w:t xml:space="preserve"> Haller </w:t>
      </w:r>
    </w:p>
    <w:p w:rsidR="00D550DD" w:rsidRDefault="00150D55" w:rsidP="00F5643D">
      <w:pPr>
        <w:spacing w:after="0"/>
      </w:pPr>
      <w:r w:rsidRPr="00150D55">
        <w:rPr>
          <w:b/>
          <w:sz w:val="18"/>
          <w:szCs w:val="18"/>
        </w:rPr>
        <w:t>10</w:t>
      </w:r>
      <w:r>
        <w:t xml:space="preserve">   </w:t>
      </w:r>
      <w:r w:rsidR="00F5643D">
        <w:t xml:space="preserve">Wie nannte man </w:t>
      </w:r>
      <w:proofErr w:type="spellStart"/>
      <w:r w:rsidR="00F5643D">
        <w:t>ArbeitsmigrantInnen</w:t>
      </w:r>
      <w:proofErr w:type="spellEnd"/>
      <w:r w:rsidR="00F5643D">
        <w:t xml:space="preserve"> früher</w:t>
      </w:r>
      <w:r w:rsidR="00C33D53">
        <w:t xml:space="preserve"> beschönigend</w:t>
      </w:r>
      <w:r>
        <w:t>?</w:t>
      </w:r>
    </w:p>
    <w:p w:rsidR="00F5643D" w:rsidRDefault="00150D55" w:rsidP="00F5643D">
      <w:pPr>
        <w:spacing w:after="0"/>
      </w:pPr>
      <w:r w:rsidRPr="00150D55">
        <w:rPr>
          <w:b/>
          <w:sz w:val="18"/>
          <w:szCs w:val="18"/>
        </w:rPr>
        <w:t>11</w:t>
      </w:r>
      <w:r>
        <w:t xml:space="preserve">   </w:t>
      </w:r>
      <w:r w:rsidR="005004EF">
        <w:t>Womit half sich Neslihan Yüksel weiter? Mit einem</w:t>
      </w:r>
    </w:p>
    <w:p w:rsidR="00F5643D" w:rsidRDefault="00150D55" w:rsidP="00F5643D">
      <w:pPr>
        <w:spacing w:after="0"/>
      </w:pPr>
      <w:r w:rsidRPr="00150D55">
        <w:rPr>
          <w:b/>
          <w:sz w:val="18"/>
          <w:szCs w:val="18"/>
        </w:rPr>
        <w:t>12</w:t>
      </w:r>
      <w:r>
        <w:t xml:space="preserve">   </w:t>
      </w:r>
      <w:r w:rsidR="00BD58B6">
        <w:t xml:space="preserve">Was ist für viele </w:t>
      </w:r>
      <w:proofErr w:type="spellStart"/>
      <w:r w:rsidR="00BD58B6">
        <w:t>MigantInnen</w:t>
      </w:r>
      <w:proofErr w:type="spellEnd"/>
      <w:r w:rsidR="00BD58B6">
        <w:t xml:space="preserve"> zu Beginn</w:t>
      </w:r>
      <w:r>
        <w:t xml:space="preserve"> in einem neuen Land schwierig?</w:t>
      </w:r>
    </w:p>
    <w:p w:rsidR="00F5643D" w:rsidRDefault="00150D55" w:rsidP="00150D55">
      <w:pPr>
        <w:spacing w:after="0"/>
        <w:ind w:left="426" w:hanging="426"/>
      </w:pPr>
      <w:r w:rsidRPr="00150D55">
        <w:rPr>
          <w:b/>
          <w:sz w:val="18"/>
          <w:szCs w:val="18"/>
        </w:rPr>
        <w:t>13</w:t>
      </w:r>
      <w:r>
        <w:t xml:space="preserve">   </w:t>
      </w:r>
      <w:r w:rsidR="003A0CBE">
        <w:t xml:space="preserve">Welches Dokument müssen </w:t>
      </w:r>
      <w:proofErr w:type="spellStart"/>
      <w:r w:rsidR="003A0CBE">
        <w:t>ArbeitsmigrantInnen</w:t>
      </w:r>
      <w:proofErr w:type="spellEnd"/>
      <w:r w:rsidR="003A0CBE">
        <w:t xml:space="preserve"> in den 1960er und 1970er Jahren immer bei sich tragen? </w:t>
      </w:r>
      <w:r>
        <w:t>Ausländer...</w:t>
      </w:r>
    </w:p>
    <w:p w:rsidR="00F5643D" w:rsidRDefault="00150D55" w:rsidP="00F5643D">
      <w:pPr>
        <w:spacing w:after="0"/>
      </w:pPr>
      <w:r w:rsidRPr="00150D55">
        <w:rPr>
          <w:b/>
          <w:sz w:val="18"/>
          <w:szCs w:val="18"/>
        </w:rPr>
        <w:t>14</w:t>
      </w:r>
      <w:r>
        <w:t xml:space="preserve">   </w:t>
      </w:r>
      <w:r w:rsidR="00C33D53">
        <w:t xml:space="preserve">Was gründeten </w:t>
      </w:r>
      <w:proofErr w:type="spellStart"/>
      <w:r w:rsidR="00C33D53">
        <w:t>MigrantInnen</w:t>
      </w:r>
      <w:proofErr w:type="spellEnd"/>
      <w:r w:rsidR="00C33D53">
        <w:t xml:space="preserve"> bald selbst,</w:t>
      </w:r>
      <w:r>
        <w:t xml:space="preserve"> um sich gegenseitig zu helfen?</w:t>
      </w:r>
    </w:p>
    <w:p w:rsidR="00F5643D" w:rsidRDefault="00150D55" w:rsidP="00F5643D">
      <w:pPr>
        <w:spacing w:after="0"/>
      </w:pPr>
      <w:r w:rsidRPr="00150D55">
        <w:rPr>
          <w:b/>
          <w:sz w:val="18"/>
          <w:szCs w:val="18"/>
        </w:rPr>
        <w:t>15</w:t>
      </w:r>
      <w:r>
        <w:t xml:space="preserve">   </w:t>
      </w:r>
      <w:r w:rsidR="00BD58B6">
        <w:t xml:space="preserve">Neben dem Haller Lokalanzeiger das zweite Medium, in dem über </w:t>
      </w:r>
      <w:proofErr w:type="spellStart"/>
      <w:r w:rsidR="00BD58B6">
        <w:t>MigrantInnen</w:t>
      </w:r>
      <w:proofErr w:type="spellEnd"/>
      <w:r w:rsidR="00BD58B6">
        <w:t xml:space="preserve"> vereinzelt berichtet wird</w:t>
      </w:r>
      <w:r w:rsidR="00C33D53">
        <w:t>.</w:t>
      </w:r>
    </w:p>
    <w:p w:rsidR="00F5643D" w:rsidRDefault="00150D55" w:rsidP="00F5643D">
      <w:pPr>
        <w:spacing w:after="0"/>
      </w:pPr>
      <w:r w:rsidRPr="00150D55">
        <w:rPr>
          <w:b/>
          <w:sz w:val="18"/>
          <w:szCs w:val="18"/>
        </w:rPr>
        <w:t>16</w:t>
      </w:r>
      <w:r>
        <w:t xml:space="preserve">   </w:t>
      </w:r>
      <w:r w:rsidR="00B258D7">
        <w:t>Wer eröffnete das erste Geschäft für türkische</w:t>
      </w:r>
      <w:r>
        <w:t xml:space="preserve"> Lebensmittel in Hall? Muharrem</w:t>
      </w:r>
    </w:p>
    <w:p w:rsidR="00466FAE" w:rsidRDefault="00466F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Pr="00D21ADD"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bottom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2</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Pr="00D21ADD"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Pr="00D21ADD"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4</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Pr="00D21ADD"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5</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Pr="00D21ADD"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Pr="00D21ADD" w:rsidRDefault="00150D55" w:rsidP="00F778E8">
            <w:pPr>
              <w:rPr>
                <w:b/>
              </w:rPr>
            </w:pPr>
          </w:p>
        </w:tc>
        <w:tc>
          <w:tcPr>
            <w:tcW w:w="425" w:type="dxa"/>
            <w:tcBorders>
              <w:top w:val="single" w:sz="4" w:space="0" w:color="auto"/>
              <w:left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7</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8</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tcBorders>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9</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tcBorders>
          </w:tcPr>
          <w:p w:rsidR="00150D55" w:rsidRDefault="00150D55" w:rsidP="00F778E8"/>
        </w:tc>
        <w:tc>
          <w:tcPr>
            <w:tcW w:w="425" w:type="dxa"/>
            <w:tcBorders>
              <w:top w:val="single" w:sz="4" w:space="0" w:color="auto"/>
              <w:bottom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13</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bottom w:val="single" w:sz="4" w:space="0" w:color="auto"/>
            </w:tcBorders>
          </w:tcPr>
          <w:p w:rsidR="00150D55" w:rsidRDefault="00150D55" w:rsidP="00F778E8"/>
        </w:tc>
        <w:tc>
          <w:tcPr>
            <w:tcW w:w="425" w:type="dxa"/>
            <w:tcBorders>
              <w:top w:val="single" w:sz="4" w:space="0" w:color="auto"/>
              <w:bottom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14</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Borders>
              <w:right w:val="single" w:sz="4" w:space="0" w:color="auto"/>
            </w:tcBorders>
            <w:vAlign w:val="center"/>
          </w:tcPr>
          <w:p w:rsidR="00150D55" w:rsidRPr="00150D55" w:rsidRDefault="00150D55" w:rsidP="00150D55">
            <w:pPr>
              <w:rPr>
                <w:b/>
                <w:sz w:val="18"/>
                <w:szCs w:val="18"/>
              </w:rPr>
            </w:pPr>
            <w:r w:rsidRPr="00150D55">
              <w:rPr>
                <w:b/>
                <w:sz w:val="18"/>
                <w:szCs w:val="18"/>
              </w:rPr>
              <w:t>15</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r w:rsidR="00150D55" w:rsidTr="00150D55">
        <w:trPr>
          <w:trHeight w:val="567"/>
        </w:trPr>
        <w:tc>
          <w:tcPr>
            <w:tcW w:w="425" w:type="dxa"/>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tcBorders>
          </w:tcPr>
          <w:p w:rsidR="00150D55" w:rsidRDefault="00150D55" w:rsidP="00F778E8"/>
        </w:tc>
        <w:tc>
          <w:tcPr>
            <w:tcW w:w="425" w:type="dxa"/>
            <w:tcBorders>
              <w:top w:val="single" w:sz="4" w:space="0" w:color="auto"/>
              <w:right w:val="single" w:sz="4" w:space="0" w:color="auto"/>
            </w:tcBorders>
            <w:vAlign w:val="center"/>
          </w:tcPr>
          <w:p w:rsidR="00150D55" w:rsidRPr="00150D55" w:rsidRDefault="00150D55" w:rsidP="00150D55">
            <w:pPr>
              <w:rPr>
                <w:b/>
                <w:sz w:val="18"/>
                <w:szCs w:val="18"/>
              </w:rPr>
            </w:pPr>
            <w:r w:rsidRPr="00150D55">
              <w:rPr>
                <w:b/>
                <w:sz w:val="18"/>
                <w:szCs w:val="18"/>
              </w:rPr>
              <w:t>16</w:t>
            </w: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0D55" w:rsidRDefault="00150D55" w:rsidP="00F778E8">
            <w:pPr>
              <w:rPr>
                <w:b/>
              </w:rPr>
            </w:pPr>
          </w:p>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top w:val="single" w:sz="4" w:space="0" w:color="auto"/>
              <w:left w:val="single" w:sz="4" w:space="0" w:color="auto"/>
              <w:bottom w:val="single" w:sz="4" w:space="0" w:color="auto"/>
              <w:right w:val="single" w:sz="4" w:space="0" w:color="auto"/>
            </w:tcBorders>
          </w:tcPr>
          <w:p w:rsidR="00150D55" w:rsidRDefault="00150D55" w:rsidP="00F778E8"/>
        </w:tc>
        <w:tc>
          <w:tcPr>
            <w:tcW w:w="425" w:type="dxa"/>
            <w:tcBorders>
              <w:left w:val="single" w:sz="4" w:space="0" w:color="auto"/>
            </w:tcBorders>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c>
          <w:tcPr>
            <w:tcW w:w="425" w:type="dxa"/>
          </w:tcPr>
          <w:p w:rsidR="00150D55" w:rsidRDefault="00150D55" w:rsidP="00F778E8"/>
        </w:tc>
      </w:tr>
    </w:tbl>
    <w:p w:rsidR="00466FAE" w:rsidRDefault="00466FAE"/>
    <w:p w:rsidR="00150D55" w:rsidRDefault="00150D55">
      <w:r>
        <w:t>Lösungswort: ______________________________________________</w:t>
      </w:r>
    </w:p>
    <w:sectPr w:rsidR="00150D55" w:rsidSect="00AA43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31"/>
    <w:rsid w:val="00007406"/>
    <w:rsid w:val="00046154"/>
    <w:rsid w:val="000555DE"/>
    <w:rsid w:val="0005647E"/>
    <w:rsid w:val="00065C2C"/>
    <w:rsid w:val="00077247"/>
    <w:rsid w:val="00086BD3"/>
    <w:rsid w:val="000D27C5"/>
    <w:rsid w:val="00150D55"/>
    <w:rsid w:val="0019551A"/>
    <w:rsid w:val="001A2A7F"/>
    <w:rsid w:val="001C3A6D"/>
    <w:rsid w:val="001D5DB1"/>
    <w:rsid w:val="001E2BF1"/>
    <w:rsid w:val="00210431"/>
    <w:rsid w:val="002166EC"/>
    <w:rsid w:val="00234A4E"/>
    <w:rsid w:val="002A22DB"/>
    <w:rsid w:val="002E2123"/>
    <w:rsid w:val="00320AFE"/>
    <w:rsid w:val="00324097"/>
    <w:rsid w:val="00364EC4"/>
    <w:rsid w:val="00374D84"/>
    <w:rsid w:val="003A0CBE"/>
    <w:rsid w:val="003C12D9"/>
    <w:rsid w:val="003C48B7"/>
    <w:rsid w:val="003E7D4A"/>
    <w:rsid w:val="003F2320"/>
    <w:rsid w:val="004538C4"/>
    <w:rsid w:val="00466FAE"/>
    <w:rsid w:val="00472AAB"/>
    <w:rsid w:val="0049180A"/>
    <w:rsid w:val="004D5B8D"/>
    <w:rsid w:val="004F21BA"/>
    <w:rsid w:val="005004EF"/>
    <w:rsid w:val="00501FFA"/>
    <w:rsid w:val="005154EF"/>
    <w:rsid w:val="005738C4"/>
    <w:rsid w:val="00583D0A"/>
    <w:rsid w:val="005B3A7E"/>
    <w:rsid w:val="005C75F7"/>
    <w:rsid w:val="005D339C"/>
    <w:rsid w:val="006447FD"/>
    <w:rsid w:val="00657F0E"/>
    <w:rsid w:val="00690CB4"/>
    <w:rsid w:val="006C07B1"/>
    <w:rsid w:val="006E3050"/>
    <w:rsid w:val="006F553B"/>
    <w:rsid w:val="00752D41"/>
    <w:rsid w:val="007A4B59"/>
    <w:rsid w:val="0080134D"/>
    <w:rsid w:val="008427BF"/>
    <w:rsid w:val="00862F55"/>
    <w:rsid w:val="008712EB"/>
    <w:rsid w:val="00872BBD"/>
    <w:rsid w:val="00882000"/>
    <w:rsid w:val="00884787"/>
    <w:rsid w:val="00892BF1"/>
    <w:rsid w:val="008B1333"/>
    <w:rsid w:val="008F5CC0"/>
    <w:rsid w:val="009C0AE1"/>
    <w:rsid w:val="009C0D7E"/>
    <w:rsid w:val="009E7534"/>
    <w:rsid w:val="00A30D43"/>
    <w:rsid w:val="00A45C9B"/>
    <w:rsid w:val="00A66D28"/>
    <w:rsid w:val="00A7171F"/>
    <w:rsid w:val="00A94219"/>
    <w:rsid w:val="00AA4357"/>
    <w:rsid w:val="00AB31FB"/>
    <w:rsid w:val="00AD6080"/>
    <w:rsid w:val="00B02931"/>
    <w:rsid w:val="00B04BA7"/>
    <w:rsid w:val="00B258D7"/>
    <w:rsid w:val="00B66F7E"/>
    <w:rsid w:val="00BB545A"/>
    <w:rsid w:val="00BD58B6"/>
    <w:rsid w:val="00BE0B14"/>
    <w:rsid w:val="00C27401"/>
    <w:rsid w:val="00C33D53"/>
    <w:rsid w:val="00C63757"/>
    <w:rsid w:val="00C769BB"/>
    <w:rsid w:val="00CA586B"/>
    <w:rsid w:val="00CF330E"/>
    <w:rsid w:val="00CF5592"/>
    <w:rsid w:val="00D0257C"/>
    <w:rsid w:val="00D05151"/>
    <w:rsid w:val="00D21B4F"/>
    <w:rsid w:val="00D550DD"/>
    <w:rsid w:val="00D8370D"/>
    <w:rsid w:val="00DE2605"/>
    <w:rsid w:val="00E1378D"/>
    <w:rsid w:val="00E3444C"/>
    <w:rsid w:val="00E66FFB"/>
    <w:rsid w:val="00E753C6"/>
    <w:rsid w:val="00F37F9D"/>
    <w:rsid w:val="00F42F09"/>
    <w:rsid w:val="00F5643D"/>
    <w:rsid w:val="00F615FE"/>
    <w:rsid w:val="00F64E7B"/>
    <w:rsid w:val="00F7377E"/>
    <w:rsid w:val="00F9477D"/>
    <w:rsid w:val="00FB07A0"/>
    <w:rsid w:val="00FE2512"/>
    <w:rsid w:val="00FE4B1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7E"/>
    <w:rPr>
      <w:rFonts w:ascii="Tahoma" w:hAnsi="Tahoma" w:cs="Tahoma"/>
      <w:sz w:val="16"/>
      <w:szCs w:val="16"/>
    </w:rPr>
  </w:style>
  <w:style w:type="character" w:styleId="CommentReference">
    <w:name w:val="annotation reference"/>
    <w:basedOn w:val="DefaultParagraphFont"/>
    <w:uiPriority w:val="99"/>
    <w:semiHidden/>
    <w:unhideWhenUsed/>
    <w:rsid w:val="00F7377E"/>
    <w:rPr>
      <w:sz w:val="16"/>
      <w:szCs w:val="16"/>
    </w:rPr>
  </w:style>
  <w:style w:type="paragraph" w:styleId="CommentText">
    <w:name w:val="annotation text"/>
    <w:basedOn w:val="Normal"/>
    <w:link w:val="CommentTextChar"/>
    <w:uiPriority w:val="99"/>
    <w:semiHidden/>
    <w:unhideWhenUsed/>
    <w:rsid w:val="00F7377E"/>
    <w:pPr>
      <w:spacing w:line="240" w:lineRule="auto"/>
    </w:pPr>
    <w:rPr>
      <w:sz w:val="20"/>
      <w:szCs w:val="20"/>
    </w:rPr>
  </w:style>
  <w:style w:type="character" w:customStyle="1" w:styleId="CommentTextChar">
    <w:name w:val="Comment Text Char"/>
    <w:basedOn w:val="DefaultParagraphFont"/>
    <w:link w:val="CommentText"/>
    <w:uiPriority w:val="99"/>
    <w:semiHidden/>
    <w:rsid w:val="00F7377E"/>
    <w:rPr>
      <w:sz w:val="20"/>
      <w:szCs w:val="20"/>
    </w:rPr>
  </w:style>
  <w:style w:type="paragraph" w:styleId="CommentSubject">
    <w:name w:val="annotation subject"/>
    <w:basedOn w:val="CommentText"/>
    <w:next w:val="CommentText"/>
    <w:link w:val="CommentSubjectChar"/>
    <w:uiPriority w:val="99"/>
    <w:semiHidden/>
    <w:unhideWhenUsed/>
    <w:rsid w:val="00F7377E"/>
    <w:rPr>
      <w:b/>
      <w:bCs/>
    </w:rPr>
  </w:style>
  <w:style w:type="character" w:customStyle="1" w:styleId="CommentSubjectChar">
    <w:name w:val="Comment Subject Char"/>
    <w:basedOn w:val="CommentTextChar"/>
    <w:link w:val="CommentSubject"/>
    <w:uiPriority w:val="99"/>
    <w:semiHidden/>
    <w:rsid w:val="00F7377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7E"/>
    <w:rPr>
      <w:rFonts w:ascii="Tahoma" w:hAnsi="Tahoma" w:cs="Tahoma"/>
      <w:sz w:val="16"/>
      <w:szCs w:val="16"/>
    </w:rPr>
  </w:style>
  <w:style w:type="character" w:styleId="CommentReference">
    <w:name w:val="annotation reference"/>
    <w:basedOn w:val="DefaultParagraphFont"/>
    <w:uiPriority w:val="99"/>
    <w:semiHidden/>
    <w:unhideWhenUsed/>
    <w:rsid w:val="00F7377E"/>
    <w:rPr>
      <w:sz w:val="16"/>
      <w:szCs w:val="16"/>
    </w:rPr>
  </w:style>
  <w:style w:type="paragraph" w:styleId="CommentText">
    <w:name w:val="annotation text"/>
    <w:basedOn w:val="Normal"/>
    <w:link w:val="CommentTextChar"/>
    <w:uiPriority w:val="99"/>
    <w:semiHidden/>
    <w:unhideWhenUsed/>
    <w:rsid w:val="00F7377E"/>
    <w:pPr>
      <w:spacing w:line="240" w:lineRule="auto"/>
    </w:pPr>
    <w:rPr>
      <w:sz w:val="20"/>
      <w:szCs w:val="20"/>
    </w:rPr>
  </w:style>
  <w:style w:type="character" w:customStyle="1" w:styleId="CommentTextChar">
    <w:name w:val="Comment Text Char"/>
    <w:basedOn w:val="DefaultParagraphFont"/>
    <w:link w:val="CommentText"/>
    <w:uiPriority w:val="99"/>
    <w:semiHidden/>
    <w:rsid w:val="00F7377E"/>
    <w:rPr>
      <w:sz w:val="20"/>
      <w:szCs w:val="20"/>
    </w:rPr>
  </w:style>
  <w:style w:type="paragraph" w:styleId="CommentSubject">
    <w:name w:val="annotation subject"/>
    <w:basedOn w:val="CommentText"/>
    <w:next w:val="CommentText"/>
    <w:link w:val="CommentSubjectChar"/>
    <w:uiPriority w:val="99"/>
    <w:semiHidden/>
    <w:unhideWhenUsed/>
    <w:rsid w:val="00F7377E"/>
    <w:rPr>
      <w:b/>
      <w:bCs/>
    </w:rPr>
  </w:style>
  <w:style w:type="character" w:customStyle="1" w:styleId="CommentSubjectChar">
    <w:name w:val="Comment Subject Char"/>
    <w:basedOn w:val="CommentTextChar"/>
    <w:link w:val="CommentSubject"/>
    <w:uiPriority w:val="99"/>
    <w:semiHidden/>
    <w:rsid w:val="00F737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12441</Characters>
  <Application>Microsoft Macintosh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Niko</cp:lastModifiedBy>
  <cp:revision>2</cp:revision>
  <dcterms:created xsi:type="dcterms:W3CDTF">2014-09-29T12:56:00Z</dcterms:created>
  <dcterms:modified xsi:type="dcterms:W3CDTF">2014-09-29T12:56:00Z</dcterms:modified>
</cp:coreProperties>
</file>